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86" w:rsidRPr="00D1247D" w:rsidRDefault="00B23786" w:rsidP="00B23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47D">
        <w:rPr>
          <w:rFonts w:ascii="Times New Roman" w:hAnsi="Times New Roman" w:cs="Times New Roman"/>
          <w:b/>
          <w:sz w:val="26"/>
          <w:szCs w:val="26"/>
        </w:rPr>
        <w:t xml:space="preserve">ПУБЛИЧНЫЙ ОТЧЕТ </w:t>
      </w:r>
    </w:p>
    <w:p w:rsidR="00B23786" w:rsidRPr="00D1247D" w:rsidRDefault="00B23786" w:rsidP="00B23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47D">
        <w:rPr>
          <w:rFonts w:ascii="Times New Roman" w:hAnsi="Times New Roman" w:cs="Times New Roman"/>
          <w:b/>
          <w:sz w:val="26"/>
          <w:szCs w:val="26"/>
        </w:rPr>
        <w:t xml:space="preserve">КОМИТЕТА  КАНДАЛАКШСКОЙ РАЙОННОЙ ОРГАНИЗАЦИИ ПРОФСОЮЗА </w:t>
      </w:r>
    </w:p>
    <w:p w:rsidR="00B23786" w:rsidRPr="00D1247D" w:rsidRDefault="00B23786" w:rsidP="00B23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47D">
        <w:rPr>
          <w:rFonts w:ascii="Times New Roman" w:hAnsi="Times New Roman" w:cs="Times New Roman"/>
          <w:b/>
          <w:sz w:val="26"/>
          <w:szCs w:val="26"/>
        </w:rPr>
        <w:t>ЗА 2017 ГОД.</w:t>
      </w:r>
    </w:p>
    <w:p w:rsidR="00E3092D" w:rsidRPr="00D1247D" w:rsidRDefault="00E3092D" w:rsidP="00B23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2017 год был  объявлен  Годом профсоюзного </w:t>
      </w:r>
      <w:r w:rsidRPr="00D1247D">
        <w:rPr>
          <w:rFonts w:ascii="Times New Roman" w:eastAsia="Calibri" w:hAnsi="Times New Roman" w:cs="Times New Roman"/>
          <w:sz w:val="26"/>
          <w:szCs w:val="26"/>
          <w:lang w:val="en-US" w:bidi="en-US"/>
        </w:rPr>
        <w:t>PR</w:t>
      </w: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- движения.</w:t>
      </w:r>
      <w:r w:rsidRPr="00D1247D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Вся работа была направлена на  решение следующих задач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-расширение форм  работы по формированию современного, позитивного имиджа Профсоюза,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- совершенствование информационной работы, опираясь на современные формы и методы </w:t>
      </w:r>
      <w:r w:rsidRPr="00D1247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связей с общественностью</w:t>
      </w: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и новейшие информационно-коммуникационные технологии. 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-усиление работы с кадрами,  направленное на повышение профессионализма и   информированности о работе Профсоюза; 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-расширение форм работы по пропаганде  профсоюзного движения среди молодежи;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-расширение  форм и методов обучения профсоюзного  актива, направленное на  совершенствование р</w:t>
      </w:r>
      <w:r w:rsidR="00D1247D">
        <w:rPr>
          <w:rFonts w:ascii="Times New Roman" w:eastAsia="Calibri" w:hAnsi="Times New Roman" w:cs="Times New Roman"/>
          <w:sz w:val="26"/>
          <w:szCs w:val="26"/>
        </w:rPr>
        <w:t>аботы школы профсоюзного актива;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-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конструктивного социального диалога организаций Профсоюза с органами государственной власти всех уровней, органами местного самоуправления,</w:t>
      </w:r>
    </w:p>
    <w:p w:rsidR="00012DA5" w:rsidRPr="00D1247D" w:rsidRDefault="00012DA5" w:rsidP="00012D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инновационных форм работы, направленных на формирование позитивного имиджа Профсоюза и усиление его позиций в информационном пространстве, в том числе издание печатной продукции о работе  организации.</w:t>
      </w:r>
    </w:p>
    <w:p w:rsidR="00012DA5" w:rsidRPr="00D1247D" w:rsidRDefault="00012DA5" w:rsidP="00012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работы районной организации  Профсоюза образования определялись с учетом выше названных задач. </w:t>
      </w:r>
    </w:p>
    <w:p w:rsidR="00012DA5" w:rsidRPr="00D1247D" w:rsidRDefault="00012DA5" w:rsidP="00012D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Работа</w:t>
      </w:r>
      <w:r w:rsidRPr="00D1247D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организации</w:t>
      </w:r>
      <w:r w:rsidRPr="00D1247D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была</w:t>
      </w:r>
      <w:r w:rsidRPr="00D1247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направлена</w:t>
      </w:r>
      <w:r w:rsidRPr="00D1247D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на</w:t>
      </w:r>
      <w:r w:rsidRPr="00D1247D">
        <w:rPr>
          <w:rFonts w:ascii="Times New Roman" w:hAnsi="Times New Roman" w:cs="Times New Roman"/>
          <w:spacing w:val="48"/>
          <w:w w:val="99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закрепление</w:t>
      </w:r>
      <w:r w:rsidRPr="00D1247D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pacing w:val="1"/>
          <w:sz w:val="26"/>
          <w:szCs w:val="26"/>
        </w:rPr>
        <w:t>тех</w:t>
      </w:r>
      <w:r w:rsidRPr="00D1247D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результатов,</w:t>
      </w:r>
      <w:r w:rsidRPr="00D1247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pacing w:val="-1"/>
          <w:sz w:val="26"/>
          <w:szCs w:val="26"/>
        </w:rPr>
        <w:t>которые</w:t>
      </w:r>
      <w:r w:rsidRPr="00D1247D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уже</w:t>
      </w:r>
      <w:r w:rsidRPr="00D1247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pacing w:val="-1"/>
          <w:sz w:val="26"/>
          <w:szCs w:val="26"/>
        </w:rPr>
        <w:t>достигнуты</w:t>
      </w:r>
      <w:r w:rsidRPr="00D1247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и</w:t>
      </w:r>
      <w:r w:rsidRPr="00D1247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совершенствование</w:t>
      </w:r>
      <w:r w:rsidRPr="00D1247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pacing w:val="2"/>
          <w:sz w:val="26"/>
          <w:szCs w:val="26"/>
        </w:rPr>
        <w:t>тех</w:t>
      </w:r>
      <w:r w:rsidRPr="00D1247D">
        <w:rPr>
          <w:rFonts w:ascii="Times New Roman" w:hAnsi="Times New Roman" w:cs="Times New Roman"/>
          <w:spacing w:val="44"/>
          <w:w w:val="99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форм</w:t>
      </w:r>
      <w:r w:rsidRPr="00D1247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и</w:t>
      </w:r>
      <w:r w:rsidRPr="00D1247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методов</w:t>
      </w:r>
      <w:r w:rsidRPr="00D1247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pacing w:val="-1"/>
          <w:sz w:val="26"/>
          <w:szCs w:val="26"/>
        </w:rPr>
        <w:t>работы,</w:t>
      </w:r>
      <w:r w:rsidRPr="00D1247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pacing w:val="-1"/>
          <w:sz w:val="26"/>
          <w:szCs w:val="26"/>
        </w:rPr>
        <w:t>которые</w:t>
      </w:r>
      <w:r w:rsidRPr="00D1247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используются</w:t>
      </w:r>
      <w:r w:rsidRPr="00D1247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 xml:space="preserve">традиционно. </w:t>
      </w:r>
    </w:p>
    <w:p w:rsidR="00CC39A8" w:rsidRPr="00D1247D" w:rsidRDefault="00CC39A8" w:rsidP="00012D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2DA5" w:rsidRPr="00D1247D" w:rsidRDefault="00012DA5" w:rsidP="0001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>ОБЩИЕ СВЕДЕНИЯ.</w:t>
      </w:r>
    </w:p>
    <w:p w:rsidR="00012DA5" w:rsidRPr="00D1247D" w:rsidRDefault="00012DA5" w:rsidP="00012D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321CD" w:rsidRPr="00D1247D" w:rsidRDefault="00E321CD" w:rsidP="00E321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По состоянию на 01 января 2018 года районная организация объединяет 48 первичных организаций профсоюза: 11 общеобразовательных школ, 2 школы-интерната, 22 МДОУ, 7 УДОД,  организация профобразования – 1, другие – 5.</w:t>
      </w:r>
    </w:p>
    <w:p w:rsidR="00E321CD" w:rsidRPr="00D1247D" w:rsidRDefault="00E321CD" w:rsidP="00E321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Численность организации на 01.01.2018 года – 1212 человек. </w:t>
      </w:r>
    </w:p>
    <w:p w:rsidR="00E321CD" w:rsidRPr="00D1247D" w:rsidRDefault="00E321CD" w:rsidP="00E321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321CD" w:rsidRPr="00D1247D" w:rsidRDefault="00E321CD" w:rsidP="00E321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Стабильно высокий процент охвата профсоюзным членством имеют первичные профсоюзные организации:  МБОУ ООШ № 13</w:t>
      </w:r>
      <w:r w:rsidR="004440F4" w:rsidRPr="00D1247D">
        <w:rPr>
          <w:rFonts w:ascii="Times New Roman" w:hAnsi="Times New Roman" w:cs="Times New Roman"/>
          <w:sz w:val="26"/>
          <w:szCs w:val="26"/>
        </w:rPr>
        <w:t xml:space="preserve"> (83 %)</w:t>
      </w:r>
      <w:r w:rsidRPr="00D1247D">
        <w:rPr>
          <w:rFonts w:ascii="Times New Roman" w:hAnsi="Times New Roman" w:cs="Times New Roman"/>
          <w:sz w:val="26"/>
          <w:szCs w:val="26"/>
        </w:rPr>
        <w:t>, МДОУ № 1 (</w:t>
      </w:r>
      <w:r w:rsidR="004440F4" w:rsidRPr="00D1247D">
        <w:rPr>
          <w:rFonts w:ascii="Times New Roman" w:hAnsi="Times New Roman" w:cs="Times New Roman"/>
          <w:sz w:val="26"/>
          <w:szCs w:val="26"/>
        </w:rPr>
        <w:t>92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 МДОУ № 10 (</w:t>
      </w:r>
      <w:r w:rsidR="004440F4" w:rsidRPr="00D1247D">
        <w:rPr>
          <w:rFonts w:ascii="Times New Roman" w:hAnsi="Times New Roman" w:cs="Times New Roman"/>
          <w:sz w:val="26"/>
          <w:szCs w:val="26"/>
        </w:rPr>
        <w:t>90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МДОУ № 14 (88 %), МДОУ № 15 (100 %), МДОУ № 16 (8</w:t>
      </w:r>
      <w:r w:rsidR="004440F4" w:rsidRPr="00D1247D">
        <w:rPr>
          <w:rFonts w:ascii="Times New Roman" w:hAnsi="Times New Roman" w:cs="Times New Roman"/>
          <w:sz w:val="26"/>
          <w:szCs w:val="26"/>
        </w:rPr>
        <w:t>7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</w:t>
      </w:r>
      <w:r w:rsidR="004440F4" w:rsidRPr="00D1247D">
        <w:rPr>
          <w:rFonts w:ascii="Times New Roman" w:hAnsi="Times New Roman" w:cs="Times New Roman"/>
          <w:sz w:val="26"/>
          <w:szCs w:val="26"/>
        </w:rPr>
        <w:t xml:space="preserve">МДОУ № 20 (81 %),  МДОУ № 35 (93 %), </w:t>
      </w:r>
      <w:r w:rsidRPr="00D1247D">
        <w:rPr>
          <w:rFonts w:ascii="Times New Roman" w:hAnsi="Times New Roman" w:cs="Times New Roman"/>
          <w:sz w:val="26"/>
          <w:szCs w:val="26"/>
        </w:rPr>
        <w:t>МДОУ № 48 (</w:t>
      </w:r>
      <w:r w:rsidR="004440F4" w:rsidRPr="00D1247D">
        <w:rPr>
          <w:rFonts w:ascii="Times New Roman" w:hAnsi="Times New Roman" w:cs="Times New Roman"/>
          <w:sz w:val="26"/>
          <w:szCs w:val="26"/>
        </w:rPr>
        <w:t>87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МДОУ № 52 (9</w:t>
      </w:r>
      <w:r w:rsidR="004440F4" w:rsidRPr="00D1247D">
        <w:rPr>
          <w:rFonts w:ascii="Times New Roman" w:hAnsi="Times New Roman" w:cs="Times New Roman"/>
          <w:sz w:val="26"/>
          <w:szCs w:val="26"/>
        </w:rPr>
        <w:t>2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</w:t>
      </w:r>
      <w:r w:rsidR="004440F4" w:rsidRPr="00D1247D">
        <w:rPr>
          <w:rFonts w:ascii="Times New Roman" w:hAnsi="Times New Roman" w:cs="Times New Roman"/>
          <w:sz w:val="26"/>
          <w:szCs w:val="26"/>
        </w:rPr>
        <w:t xml:space="preserve">МДОУ № 53 (82 %), </w:t>
      </w:r>
      <w:r w:rsidRPr="00D1247D">
        <w:rPr>
          <w:rFonts w:ascii="Times New Roman" w:hAnsi="Times New Roman" w:cs="Times New Roman"/>
          <w:sz w:val="26"/>
          <w:szCs w:val="26"/>
        </w:rPr>
        <w:t>МДОУ № 57 (9</w:t>
      </w:r>
      <w:r w:rsidR="004440F4" w:rsidRPr="00D1247D">
        <w:rPr>
          <w:rFonts w:ascii="Times New Roman" w:hAnsi="Times New Roman" w:cs="Times New Roman"/>
          <w:sz w:val="26"/>
          <w:szCs w:val="26"/>
        </w:rPr>
        <w:t>4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ДЮСШ (9</w:t>
      </w:r>
      <w:r w:rsidR="004440F4" w:rsidRPr="00D1247D">
        <w:rPr>
          <w:rFonts w:ascii="Times New Roman" w:hAnsi="Times New Roman" w:cs="Times New Roman"/>
          <w:sz w:val="26"/>
          <w:szCs w:val="26"/>
        </w:rPr>
        <w:t>7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%), ГОБУ « КЦПД «Берег» (92 %).  </w:t>
      </w:r>
      <w:r w:rsidRPr="00D1247D">
        <w:rPr>
          <w:rFonts w:ascii="Times New Roman" w:hAnsi="Times New Roman" w:cs="Times New Roman"/>
          <w:sz w:val="26"/>
          <w:szCs w:val="26"/>
        </w:rPr>
        <w:tab/>
        <w:t xml:space="preserve">Самой малочисленной является первичка учреждения профессионального образования (КИК – </w:t>
      </w:r>
      <w:r w:rsidR="00091ED0" w:rsidRPr="00D1247D">
        <w:rPr>
          <w:rFonts w:ascii="Times New Roman" w:hAnsi="Times New Roman" w:cs="Times New Roman"/>
          <w:sz w:val="26"/>
          <w:szCs w:val="26"/>
        </w:rPr>
        <w:t>8</w:t>
      </w:r>
      <w:r w:rsidRPr="00D1247D">
        <w:rPr>
          <w:rFonts w:ascii="Times New Roman" w:hAnsi="Times New Roman" w:cs="Times New Roman"/>
          <w:sz w:val="26"/>
          <w:szCs w:val="26"/>
        </w:rPr>
        <w:t xml:space="preserve"> %). </w:t>
      </w:r>
    </w:p>
    <w:p w:rsidR="005A39C2" w:rsidRPr="00D1247D" w:rsidRDefault="000F256C" w:rsidP="005A39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  <w:t xml:space="preserve">В 2017 году принято в профсоюз 92 человека, выбыло по разным причинам 179 человек: массовый уход на пенсию, </w:t>
      </w:r>
      <w:r w:rsidR="005A39C2" w:rsidRPr="00D1247D">
        <w:rPr>
          <w:rFonts w:ascii="Times New Roman" w:hAnsi="Times New Roman" w:cs="Times New Roman"/>
          <w:sz w:val="26"/>
          <w:szCs w:val="26"/>
        </w:rPr>
        <w:t>смена</w:t>
      </w:r>
      <w:r w:rsidR="00DC7FF7" w:rsidRPr="00D1247D">
        <w:rPr>
          <w:rFonts w:ascii="Times New Roman" w:hAnsi="Times New Roman" w:cs="Times New Roman"/>
          <w:sz w:val="26"/>
          <w:szCs w:val="26"/>
        </w:rPr>
        <w:t xml:space="preserve"> места работы и местожительства, недостаточная работа выборных профсоюзных  органов</w:t>
      </w:r>
      <w:r w:rsidR="005A39C2" w:rsidRPr="00D1247D">
        <w:rPr>
          <w:rFonts w:ascii="Times New Roman" w:hAnsi="Times New Roman" w:cs="Times New Roman"/>
          <w:sz w:val="26"/>
          <w:szCs w:val="26"/>
        </w:rPr>
        <w:t xml:space="preserve"> </w:t>
      </w:r>
      <w:r w:rsidR="00DC7FF7" w:rsidRPr="00D1247D">
        <w:rPr>
          <w:rFonts w:ascii="Times New Roman" w:hAnsi="Times New Roman" w:cs="Times New Roman"/>
          <w:sz w:val="26"/>
          <w:szCs w:val="26"/>
        </w:rPr>
        <w:t xml:space="preserve">по решению вопросов сохранения и единства и организационного укрепления профсоюзных организаций,  </w:t>
      </w:r>
      <w:r w:rsidR="00DC7FF7" w:rsidRPr="00D1247D">
        <w:rPr>
          <w:rFonts w:ascii="Times New Roman" w:hAnsi="Times New Roman" w:cs="Times New Roman"/>
          <w:sz w:val="26"/>
          <w:szCs w:val="26"/>
        </w:rPr>
        <w:lastRenderedPageBreak/>
        <w:t xml:space="preserve">часто эпизодический характер работы по вовлечению в Профсоюз. </w:t>
      </w:r>
      <w:r w:rsidR="005A39C2" w:rsidRPr="00D1247D">
        <w:rPr>
          <w:rFonts w:ascii="Times New Roman" w:eastAsia="Calibri" w:hAnsi="Times New Roman" w:cs="Times New Roman"/>
          <w:sz w:val="26"/>
          <w:szCs w:val="26"/>
        </w:rPr>
        <w:t xml:space="preserve">Дальнейшая оптимизация сети образовательных учреждений продолжает объективно влиять на  численность профсоюзных организаций. Кроме того, нестабильность социально-экономической ситуации в районе и в целом по области заставляет работников экономить заработанные средства, и это также является одной из причин сокращения </w:t>
      </w:r>
      <w:proofErr w:type="spellStart"/>
      <w:r w:rsidR="005A39C2" w:rsidRPr="00D1247D">
        <w:rPr>
          <w:rFonts w:ascii="Times New Roman" w:eastAsia="Calibri" w:hAnsi="Times New Roman" w:cs="Times New Roman"/>
          <w:sz w:val="26"/>
          <w:szCs w:val="26"/>
        </w:rPr>
        <w:t>профчленства</w:t>
      </w:r>
      <w:proofErr w:type="spellEnd"/>
      <w:r w:rsidR="005A39C2" w:rsidRPr="00D1247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321CD" w:rsidRPr="00D1247D" w:rsidRDefault="005A39C2" w:rsidP="00E321CD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="000F256C" w:rsidRPr="00D1247D">
        <w:rPr>
          <w:rFonts w:ascii="Times New Roman" w:hAnsi="Times New Roman" w:cs="Times New Roman"/>
          <w:sz w:val="26"/>
          <w:szCs w:val="26"/>
        </w:rPr>
        <w:t>Состояние профсоюзного членства постоянно находится под пристальным вниманием  президиума районного комитета, на заседаниях которого в 201</w:t>
      </w:r>
      <w:r w:rsidRPr="00D1247D">
        <w:rPr>
          <w:rFonts w:ascii="Times New Roman" w:hAnsi="Times New Roman" w:cs="Times New Roman"/>
          <w:sz w:val="26"/>
          <w:szCs w:val="26"/>
        </w:rPr>
        <w:t>7</w:t>
      </w:r>
      <w:r w:rsidR="000F256C" w:rsidRPr="00D1247D">
        <w:rPr>
          <w:rFonts w:ascii="Times New Roman" w:hAnsi="Times New Roman" w:cs="Times New Roman"/>
          <w:sz w:val="26"/>
          <w:szCs w:val="26"/>
        </w:rPr>
        <w:t xml:space="preserve"> г.  рассматривались вопросы: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профорганизациях», заслушивались  отчёты и выступления председателей первичек из опыта работы по повышению численности профсоюзных организаций.  Поощрение профсоюзного актива является одним из действенных способов повышения его мотивации к участию в работе. </w:t>
      </w:r>
    </w:p>
    <w:p w:rsidR="00E321CD" w:rsidRPr="00D1247D" w:rsidRDefault="00E321CD" w:rsidP="00E321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D1247D">
        <w:rPr>
          <w:rFonts w:ascii="Times New Roman" w:hAnsi="Times New Roman" w:cs="Times New Roman"/>
          <w:sz w:val="26"/>
          <w:szCs w:val="26"/>
        </w:rPr>
        <w:t>В  2017</w:t>
      </w:r>
      <w:proofErr w:type="gramEnd"/>
      <w:r w:rsidRPr="00D1247D">
        <w:rPr>
          <w:rFonts w:ascii="Times New Roman" w:hAnsi="Times New Roman" w:cs="Times New Roman"/>
          <w:sz w:val="26"/>
          <w:szCs w:val="26"/>
        </w:rPr>
        <w:t xml:space="preserve"> году награждены Грамотой райкома профсоюза 6 членов профсоюза, Благодарственным письмом райкома профсоюза – 19 человек.</w:t>
      </w:r>
    </w:p>
    <w:p w:rsidR="00012DA5" w:rsidRPr="00D1247D" w:rsidRDefault="00DC7FF7" w:rsidP="00012D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</w:p>
    <w:p w:rsidR="00DC7FF7" w:rsidRPr="00D1247D" w:rsidRDefault="00DC7FF7" w:rsidP="00DC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>ОРГАНИЗАЦИОННО-УСТАВНАЯ ДЕЯТЕЛЬНОСТЬ.</w:t>
      </w:r>
    </w:p>
    <w:p w:rsidR="00DC7FF7" w:rsidRPr="00D1247D" w:rsidRDefault="00DC7FF7" w:rsidP="00905620">
      <w:pPr>
        <w:pStyle w:val="a3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D1247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905620" w:rsidRPr="00D1247D" w:rsidRDefault="00905620" w:rsidP="009056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Работа  комитета  Кандалакшской районной организации Профсоюза  в отчетный период проводилась в соответствии с планом основных мероприятий на 2017 год, </w:t>
      </w:r>
      <w:r w:rsidRPr="00D1247D">
        <w:rPr>
          <w:rFonts w:ascii="Times New Roman" w:hAnsi="Times New Roman" w:cs="Times New Roman"/>
          <w:sz w:val="26"/>
          <w:szCs w:val="26"/>
          <w:lang w:bidi="en-US"/>
        </w:rPr>
        <w:t>утвержденным постановлением президиума от 13 февраля  2017 г., протокол № 21-2, и доведенным до всех первичных организаций профсоюза.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       Особое внимание в Год профсоюзного </w:t>
      </w:r>
      <w:r w:rsidRPr="00D1247D">
        <w:rPr>
          <w:rFonts w:ascii="Times New Roman" w:eastAsia="Calibri" w:hAnsi="Times New Roman" w:cs="Times New Roman"/>
          <w:sz w:val="26"/>
          <w:szCs w:val="26"/>
          <w:lang w:val="en-US"/>
        </w:rPr>
        <w:t>PR</w:t>
      </w:r>
      <w:r w:rsidRPr="00D1247D">
        <w:rPr>
          <w:rFonts w:ascii="Times New Roman" w:eastAsia="Calibri" w:hAnsi="Times New Roman" w:cs="Times New Roman"/>
          <w:sz w:val="26"/>
          <w:szCs w:val="26"/>
        </w:rPr>
        <w:t>-движения уделялось  информационно-пропагандистской работе, освещению профсоюзной деятельности и достижений Профсоюза в средствах массовой информации.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 w:cs="Times New Roman"/>
          <w:sz w:val="26"/>
          <w:szCs w:val="26"/>
          <w:lang w:bidi="en-US"/>
        </w:rPr>
        <w:t>Проведено 9 заседаний президиума районного комитета. Было рассмотрено более 60 вопросов, среди которых:</w:t>
      </w:r>
      <w:r w:rsidRPr="00D1247D">
        <w:rPr>
          <w:rFonts w:ascii="Times New Roman" w:hAnsi="Times New Roman"/>
          <w:sz w:val="26"/>
          <w:szCs w:val="26"/>
          <w:lang w:bidi="en-US"/>
        </w:rPr>
        <w:t xml:space="preserve"> </w:t>
      </w:r>
    </w:p>
    <w:p w:rsidR="00E60A8D" w:rsidRPr="00D1247D" w:rsidRDefault="00590A6F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>- О</w:t>
      </w:r>
      <w:r w:rsidR="00E60A8D" w:rsidRPr="00D1247D">
        <w:rPr>
          <w:rFonts w:ascii="Times New Roman" w:hAnsi="Times New Roman"/>
          <w:sz w:val="26"/>
          <w:szCs w:val="26"/>
          <w:lang w:bidi="en-US"/>
        </w:rPr>
        <w:t xml:space="preserve"> выполнении целевых показателей оплаты труда педагогических работников в соответствии с </w:t>
      </w:r>
      <w:r w:rsidR="00147BAA">
        <w:rPr>
          <w:rFonts w:ascii="Times New Roman" w:hAnsi="Times New Roman"/>
          <w:sz w:val="26"/>
          <w:szCs w:val="26"/>
          <w:lang w:bidi="en-US"/>
        </w:rPr>
        <w:t>Указами президента РФ.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>- Об участии во Всероссийском конкурсе-фестив</w:t>
      </w:r>
      <w:r w:rsidR="00147BAA">
        <w:rPr>
          <w:rFonts w:ascii="Times New Roman" w:hAnsi="Times New Roman"/>
          <w:sz w:val="26"/>
          <w:szCs w:val="26"/>
          <w:lang w:bidi="en-US"/>
        </w:rPr>
        <w:t>але обучающихся «Арктур – 2017».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>-О введении эффективных контракто</w:t>
      </w:r>
      <w:r w:rsidR="00147BAA">
        <w:rPr>
          <w:rFonts w:ascii="Times New Roman" w:hAnsi="Times New Roman"/>
          <w:sz w:val="26"/>
          <w:szCs w:val="26"/>
          <w:lang w:bidi="en-US"/>
        </w:rPr>
        <w:t>в с педагогическими работниками.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>- Об участии в конкурсе плака</w:t>
      </w:r>
      <w:r w:rsidR="00147BAA">
        <w:rPr>
          <w:rFonts w:ascii="Times New Roman" w:hAnsi="Times New Roman"/>
          <w:sz w:val="26"/>
          <w:szCs w:val="26"/>
          <w:lang w:bidi="en-US"/>
        </w:rPr>
        <w:t>тов и стенгазет по охране труда.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 xml:space="preserve">- Об участии во </w:t>
      </w:r>
      <w:r w:rsidRPr="00D1247D">
        <w:rPr>
          <w:rFonts w:ascii="Times New Roman" w:hAnsi="Times New Roman"/>
          <w:sz w:val="26"/>
          <w:szCs w:val="26"/>
          <w:lang w:val="en-US" w:bidi="en-US"/>
        </w:rPr>
        <w:t>II</w:t>
      </w:r>
      <w:r w:rsidRPr="00D1247D">
        <w:rPr>
          <w:rFonts w:ascii="Times New Roman" w:hAnsi="Times New Roman"/>
          <w:sz w:val="26"/>
          <w:szCs w:val="26"/>
          <w:lang w:bidi="en-US"/>
        </w:rPr>
        <w:t xml:space="preserve"> Всероссийском смотре – конкурсе на лучшую презентацию опыта работа первичной</w:t>
      </w:r>
      <w:r w:rsidR="00147BAA">
        <w:rPr>
          <w:rFonts w:ascii="Times New Roman" w:hAnsi="Times New Roman"/>
          <w:sz w:val="26"/>
          <w:szCs w:val="26"/>
          <w:lang w:bidi="en-US"/>
        </w:rPr>
        <w:t xml:space="preserve"> профсоюзной организации – 2017.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>- О мониторинге использования фондов оплаты тр</w:t>
      </w:r>
      <w:r w:rsidR="00147BAA">
        <w:rPr>
          <w:rFonts w:ascii="Times New Roman" w:hAnsi="Times New Roman"/>
          <w:sz w:val="26"/>
          <w:szCs w:val="26"/>
          <w:lang w:bidi="en-US"/>
        </w:rPr>
        <w:t>уда образовательных организаций.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>- О состоянии и использова</w:t>
      </w:r>
      <w:r w:rsidR="00147BAA">
        <w:rPr>
          <w:rFonts w:ascii="Times New Roman" w:hAnsi="Times New Roman"/>
          <w:sz w:val="26"/>
          <w:szCs w:val="26"/>
          <w:lang w:bidi="en-US"/>
        </w:rPr>
        <w:t>нии информационных ресурсов ППО.</w:t>
      </w:r>
    </w:p>
    <w:p w:rsidR="009E7171" w:rsidRDefault="00905620" w:rsidP="008D4742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>- О проведении новогодней информацио</w:t>
      </w:r>
      <w:r w:rsidR="009E7171">
        <w:rPr>
          <w:rFonts w:ascii="Times New Roman" w:hAnsi="Times New Roman"/>
          <w:sz w:val="26"/>
          <w:szCs w:val="26"/>
          <w:lang w:bidi="en-US"/>
        </w:rPr>
        <w:t>нно-пропагандистской акции.</w:t>
      </w:r>
    </w:p>
    <w:p w:rsidR="00905620" w:rsidRPr="00D1247D" w:rsidRDefault="009E7171" w:rsidP="008D4742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 и многие другие.</w:t>
      </w:r>
    </w:p>
    <w:p w:rsidR="00905620" w:rsidRPr="00D1247D" w:rsidRDefault="00905620" w:rsidP="0090562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bidi="en-US"/>
        </w:rPr>
      </w:pPr>
      <w:r w:rsidRPr="00D1247D">
        <w:rPr>
          <w:rFonts w:ascii="Times New Roman" w:hAnsi="Times New Roman"/>
          <w:sz w:val="26"/>
          <w:szCs w:val="26"/>
          <w:lang w:val="en-US" w:bidi="en-US"/>
        </w:rPr>
        <w:t>V</w:t>
      </w:r>
      <w:r w:rsidRPr="00D1247D">
        <w:rPr>
          <w:rFonts w:ascii="Times New Roman" w:hAnsi="Times New Roman"/>
          <w:sz w:val="26"/>
          <w:szCs w:val="26"/>
          <w:lang w:bidi="en-US"/>
        </w:rPr>
        <w:t xml:space="preserve"> Пленум Кандалакшского районного комитета профсоюза 14.02.17 г.  рассмотрел вопрос «О состоянии работы по формированию правовой культуры членов профсоюза Кандалакшской районной организации", принял постановление о проведении отчётов-выборов в первичных профсоюзных организациях. </w:t>
      </w:r>
    </w:p>
    <w:p w:rsidR="00905620" w:rsidRPr="00D1247D" w:rsidRDefault="00905620" w:rsidP="009056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  <w:lang w:bidi="en-US"/>
        </w:rPr>
        <w:t xml:space="preserve">15 февраля 2017 г. прошло </w:t>
      </w:r>
      <w:r w:rsidRPr="00D1247D">
        <w:rPr>
          <w:rFonts w:ascii="Times New Roman" w:hAnsi="Times New Roman" w:cs="Times New Roman"/>
          <w:sz w:val="26"/>
          <w:szCs w:val="26"/>
        </w:rPr>
        <w:t xml:space="preserve">совещание председателей ППО с участием председателя областного комитета профсоюза Меркушовой Е.И., на котором секретарь </w:t>
      </w:r>
      <w:r w:rsidRPr="00D1247D">
        <w:rPr>
          <w:rFonts w:ascii="Times New Roman" w:hAnsi="Times New Roman" w:cs="Times New Roman"/>
          <w:sz w:val="26"/>
          <w:szCs w:val="26"/>
        </w:rPr>
        <w:lastRenderedPageBreak/>
        <w:t>областного комитета профсоюза Карпенко Н.И. проинструктировала председателей П</w:t>
      </w:r>
      <w:r w:rsidR="00BE75BC">
        <w:rPr>
          <w:rFonts w:ascii="Times New Roman" w:hAnsi="Times New Roman" w:cs="Times New Roman"/>
          <w:sz w:val="26"/>
          <w:szCs w:val="26"/>
        </w:rPr>
        <w:t xml:space="preserve">ПО о порядке проведения отчётов и </w:t>
      </w:r>
      <w:r w:rsidRPr="00D1247D">
        <w:rPr>
          <w:rFonts w:ascii="Times New Roman" w:hAnsi="Times New Roman" w:cs="Times New Roman"/>
          <w:sz w:val="26"/>
          <w:szCs w:val="26"/>
        </w:rPr>
        <w:t>выборов.</w:t>
      </w:r>
    </w:p>
    <w:p w:rsidR="00905620" w:rsidRPr="00D1247D" w:rsidRDefault="00905620" w:rsidP="009056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  <w:t>Согласно представленным отчётам формы 1-ОВ отчётно-выборные собрания прошли в 48 первичных профсоюзных организациях.</w:t>
      </w:r>
      <w:r w:rsidR="004C2570" w:rsidRPr="00D1247D">
        <w:rPr>
          <w:rFonts w:ascii="Times New Roman" w:hAnsi="Times New Roman" w:cs="Times New Roman"/>
          <w:sz w:val="26"/>
          <w:szCs w:val="26"/>
        </w:rPr>
        <w:t xml:space="preserve"> Началу отчётно-выборной кампании </w:t>
      </w:r>
      <w:r w:rsidR="004C2570" w:rsidRPr="00D1247D">
        <w:rPr>
          <w:rFonts w:ascii="Times New Roman" w:eastAsia="Calibri" w:hAnsi="Times New Roman" w:cs="Times New Roman"/>
          <w:sz w:val="26"/>
          <w:szCs w:val="26"/>
        </w:rPr>
        <w:t>предшествовало проведение совещаний и индивидуальных собеседований с председателями  профсоюзных организаций, обучение профактива  и  оказание методической помощи по организации  отчетов  и выборов.</w:t>
      </w:r>
    </w:p>
    <w:p w:rsidR="00905620" w:rsidRPr="00D1247D" w:rsidRDefault="00905620" w:rsidP="009056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  <w:t>Большинство председателей подтвердили свои полномочия и избраны вновь. Впервые на должность председателя ППО избрано 6 человек.</w:t>
      </w:r>
    </w:p>
    <w:p w:rsidR="00905620" w:rsidRPr="00D1247D" w:rsidRDefault="00905620" w:rsidP="009056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Работа профсоюзных комитетов признана удовлетворительной. </w:t>
      </w:r>
      <w:r w:rsidR="004C2570" w:rsidRPr="00D1247D">
        <w:rPr>
          <w:rFonts w:ascii="Times New Roman" w:hAnsi="Times New Roman" w:cs="Times New Roman"/>
          <w:sz w:val="26"/>
          <w:szCs w:val="26"/>
        </w:rPr>
        <w:t>Председатель районной организации принимала участие в отчётно-выборных собраниях первичных профсоюзных организаций ДОУ № 24, 35, СОШ № 2, 6, ККШИ.</w:t>
      </w:r>
    </w:p>
    <w:p w:rsidR="002049F2" w:rsidRPr="00D1247D" w:rsidRDefault="004C2570" w:rsidP="00E162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="00E47399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</w:t>
      </w:r>
      <w:proofErr w:type="gramStart"/>
      <w:r w:rsidR="00E47399">
        <w:rPr>
          <w:rFonts w:ascii="Times New Roman" w:eastAsia="Calibri" w:hAnsi="Times New Roman" w:cs="Times New Roman"/>
          <w:sz w:val="26"/>
          <w:szCs w:val="26"/>
        </w:rPr>
        <w:t>В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 2017</w:t>
      </w:r>
      <w:proofErr w:type="gramEnd"/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год  состоялось   8 встреч </w:t>
      </w:r>
      <w:r w:rsidR="008C015B" w:rsidRPr="00D1247D">
        <w:rPr>
          <w:rFonts w:ascii="Times New Roman" w:eastAsia="Calibri" w:hAnsi="Times New Roman" w:cs="Times New Roman"/>
          <w:sz w:val="26"/>
          <w:szCs w:val="26"/>
        </w:rPr>
        <w:t>п</w:t>
      </w:r>
      <w:r w:rsidR="008C015B" w:rsidRPr="00D1247D">
        <w:rPr>
          <w:rFonts w:ascii="Times New Roman" w:hAnsi="Times New Roman" w:cs="Times New Roman"/>
          <w:sz w:val="26"/>
          <w:szCs w:val="26"/>
        </w:rPr>
        <w:t xml:space="preserve">редседателя районной организации 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с коллективами образовательных  организаций, с  членами первичных профсоюзных  организаций. Проведено 7 рабочих совещаний и </w:t>
      </w:r>
      <w:r w:rsidR="00E0237F" w:rsidRPr="00D1247D">
        <w:rPr>
          <w:rFonts w:ascii="Times New Roman" w:eastAsia="Calibri" w:hAnsi="Times New Roman" w:cs="Times New Roman"/>
          <w:sz w:val="26"/>
          <w:szCs w:val="26"/>
        </w:rPr>
        <w:t xml:space="preserve">обучающих </w:t>
      </w:r>
      <w:r w:rsidRPr="00D1247D">
        <w:rPr>
          <w:rFonts w:ascii="Times New Roman" w:eastAsia="Calibri" w:hAnsi="Times New Roman" w:cs="Times New Roman"/>
          <w:sz w:val="26"/>
          <w:szCs w:val="26"/>
        </w:rPr>
        <w:t>семинаров с председателями и профактивом, в том числе дважды  с участием председателя Мурманской областной организации Профсоюза Меркушовой Е.И.</w:t>
      </w:r>
    </w:p>
    <w:p w:rsidR="002049F2" w:rsidRPr="00D1247D" w:rsidRDefault="00E21C28" w:rsidP="00E21C2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Pr="00D1247D">
        <w:rPr>
          <w:rFonts w:ascii="Times New Roman" w:hAnsi="Times New Roman"/>
          <w:sz w:val="26"/>
          <w:szCs w:val="26"/>
        </w:rPr>
        <w:t xml:space="preserve">Продолжена практика  рейтингования первичных организаций. В 2017 г. </w:t>
      </w:r>
      <w:r w:rsidR="0005715F" w:rsidRPr="00D1247D">
        <w:rPr>
          <w:rFonts w:ascii="Times New Roman" w:hAnsi="Times New Roman"/>
          <w:sz w:val="26"/>
          <w:szCs w:val="26"/>
        </w:rPr>
        <w:t>лидерами стали ППО МБДОУ № 15 (председатель Прокудина В.В.) и МДОУ № 48 (председатель Кузнецова Т.В.).</w:t>
      </w:r>
    </w:p>
    <w:p w:rsidR="0005715F" w:rsidRPr="00D1247D" w:rsidRDefault="0005715F" w:rsidP="00E2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49F2" w:rsidRPr="00D1247D" w:rsidRDefault="002049F2" w:rsidP="002049F2">
      <w:pPr>
        <w:pStyle w:val="a5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47D">
        <w:rPr>
          <w:rFonts w:ascii="Times New Roman" w:hAnsi="Times New Roman" w:cs="Times New Roman"/>
          <w:b/>
          <w:sz w:val="26"/>
          <w:szCs w:val="26"/>
        </w:rPr>
        <w:t>СОЦИАЛЬНОЕ ПАРТНЁРСТВО</w:t>
      </w:r>
    </w:p>
    <w:p w:rsidR="002049F2" w:rsidRPr="00D1247D" w:rsidRDefault="002049F2" w:rsidP="002049F2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2049F2" w:rsidRPr="00D1247D" w:rsidRDefault="002049F2" w:rsidP="002049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Pr="00D1247D">
        <w:rPr>
          <w:rFonts w:ascii="Times New Roman" w:hAnsi="Times New Roman"/>
          <w:sz w:val="26"/>
          <w:szCs w:val="26"/>
        </w:rPr>
        <w:t xml:space="preserve">Вопросам социального партнерства  Кандалакшской районной организацией Профсоюза уделяется большое внимание. </w:t>
      </w:r>
    </w:p>
    <w:p w:rsidR="002049F2" w:rsidRPr="00D1247D" w:rsidRDefault="002049F2" w:rsidP="002049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47D">
        <w:rPr>
          <w:rFonts w:ascii="Times New Roman" w:hAnsi="Times New Roman"/>
          <w:sz w:val="26"/>
          <w:szCs w:val="26"/>
        </w:rPr>
        <w:t>Э</w:t>
      </w:r>
      <w:r w:rsidRPr="00D1247D">
        <w:rPr>
          <w:rFonts w:ascii="Times New Roman" w:eastAsia="Times New Roman" w:hAnsi="Times New Roman"/>
          <w:sz w:val="26"/>
          <w:szCs w:val="26"/>
          <w:lang w:eastAsia="ru-RU"/>
        </w:rPr>
        <w:t>то  и работа совместных  с администрациями рабочих групп по подготовке и согласованию положений по оплате труда работников образовательных учреждений, оплате труда и стимулированию  руководителей образовательных  учреждений, о сохранении  социальных льгот и гарантий,  работа по внесению изменений и дополнений в локальные акты, штатные расписания и т.п. Это участие профсоюза в составе наблюдательных советов учреждений, координационном совете при администрации м.о. Кандалакшский район, участие в работе различных комиссий, созданных при Управлении образования и в образовательных организациях.</w:t>
      </w:r>
    </w:p>
    <w:p w:rsidR="00D97827" w:rsidRPr="00D1247D" w:rsidRDefault="002049F2" w:rsidP="00204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 xml:space="preserve">На территории  Кандалакшского района действует Соглашение, заключенное 08.09.2015 года на муниципальном уровне на 2015-2018 годы. </w:t>
      </w:r>
    </w:p>
    <w:p w:rsidR="00D97827" w:rsidRPr="00D1247D" w:rsidRDefault="00D97827" w:rsidP="00D97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        В данном территориальном соглашении имеется пункт, предусматривающий, что райком профсоюза и первичные профсоюзные организации работников народного образования и науки РФ выступают в качестве </w:t>
      </w:r>
      <w:r w:rsidRPr="000A2EE7">
        <w:rPr>
          <w:rFonts w:ascii="Times New Roman" w:eastAsia="Calibri" w:hAnsi="Times New Roman" w:cs="Times New Roman"/>
          <w:sz w:val="26"/>
          <w:szCs w:val="26"/>
        </w:rPr>
        <w:t>единственных</w:t>
      </w:r>
      <w:r w:rsidRPr="00D1247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1247D">
        <w:rPr>
          <w:rFonts w:ascii="Times New Roman" w:eastAsia="Calibri" w:hAnsi="Times New Roman" w:cs="Times New Roman"/>
          <w:sz w:val="26"/>
          <w:szCs w:val="26"/>
        </w:rPr>
        <w:t>полномочных представителей работников  при разработке и заключении  Соглашения и коллективных договоров.</w:t>
      </w:r>
    </w:p>
    <w:p w:rsidR="00D97827" w:rsidRPr="00D1247D" w:rsidRDefault="00D97827" w:rsidP="00D97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Особое внимание также уделено регулированию вопросов оплаты труда педагогических работников, имеющих квалификационные категории.</w:t>
      </w:r>
    </w:p>
    <w:p w:rsidR="00D97827" w:rsidRPr="00D1247D" w:rsidRDefault="00D97827" w:rsidP="00D97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Соглашении закреплена возможность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квалификационная категория отсутствует, но профиль ее работы (деятельности) совпадает с деятельностью по должности, по которой квалификационная категория установлена. </w:t>
      </w:r>
    </w:p>
    <w:p w:rsidR="00D97827" w:rsidRPr="00D1247D" w:rsidRDefault="00D97827" w:rsidP="00D97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В Соглашение включены нормы, предусматривающие, что в случае истечения срока действия квалифицированной категории педагогическим и руководящим работникам в течение 1 года сохраняется уровень оплаты труда, соответствующий уровню оплаты труда, с учетом ранее действующей квалификационной категории случаях:</w:t>
      </w:r>
    </w:p>
    <w:p w:rsidR="00D97827" w:rsidRPr="00D1247D" w:rsidRDefault="00D97827" w:rsidP="00D97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возобновления педагогической работы после ее прекращения в связи с ликвидацией учреждения;</w:t>
      </w:r>
    </w:p>
    <w:p w:rsidR="00D97827" w:rsidRPr="00D1247D" w:rsidRDefault="00D97827" w:rsidP="00D97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возобновления педагогической работы после ухода на пенсию;</w:t>
      </w:r>
    </w:p>
    <w:p w:rsidR="00D97827" w:rsidRPr="00D1247D" w:rsidRDefault="00D97827" w:rsidP="00D97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в течение одного года до наступления права для назначения трудовой пенсии.</w:t>
      </w:r>
    </w:p>
    <w:p w:rsidR="002049F2" w:rsidRPr="00D1247D" w:rsidRDefault="002049F2" w:rsidP="002049F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>В соответствии с Соглашением 10 педагогических работников, награждённых Грамотой министерства образования РФ, получили денежные прем</w:t>
      </w:r>
      <w:r w:rsidR="008D4742" w:rsidRPr="00D1247D">
        <w:rPr>
          <w:rFonts w:ascii="Times New Roman" w:hAnsi="Times New Roman"/>
          <w:sz w:val="26"/>
          <w:szCs w:val="26"/>
        </w:rPr>
        <w:t>ии на общую сумму 100000 рублей</w:t>
      </w:r>
      <w:r w:rsidR="00E16243" w:rsidRPr="00D1247D">
        <w:rPr>
          <w:rFonts w:ascii="Times New Roman" w:hAnsi="Times New Roman"/>
          <w:sz w:val="26"/>
          <w:szCs w:val="26"/>
        </w:rPr>
        <w:t>.</w:t>
      </w:r>
    </w:p>
    <w:p w:rsidR="002049F2" w:rsidRPr="00D1247D" w:rsidRDefault="002049F2" w:rsidP="002049F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Кандалакшского района продолжает действовать подписанное 26.10.2010 г.  </w:t>
      </w:r>
      <w:r w:rsidRPr="00D1247D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Соглашение о сотрудничестве и взаимодействии между Прокуратурой г. Кандалакши и Кандалакшской районной организацией профсоюза работников народного образования и науки РФ.</w:t>
      </w:r>
    </w:p>
    <w:p w:rsidR="005921F2" w:rsidRPr="00D1247D" w:rsidRDefault="005921F2" w:rsidP="005921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повышения качества коллективных договоров в прошедшем году  проводилась  правовая экспертиза и оказывалась правовая помощь при разработке КД. </w:t>
      </w:r>
    </w:p>
    <w:p w:rsidR="00D97827" w:rsidRPr="00D1247D" w:rsidRDefault="002049F2" w:rsidP="002049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Calibri" w:eastAsia="Calibri" w:hAnsi="Calibri" w:cs="Times New Roman"/>
          <w:sz w:val="26"/>
          <w:szCs w:val="26"/>
        </w:rPr>
        <w:t xml:space="preserve">            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Количество заключенных договоров в первичных профсоюзных организациях составляет 98 % (в 47 из 48 организаций профсоюза). </w:t>
      </w:r>
    </w:p>
    <w:p w:rsidR="002049F2" w:rsidRPr="00D1247D" w:rsidRDefault="002049F2" w:rsidP="0020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В 2017 году заключено 2 новых коллективных договора. Все заключенные Соглашения и коллективные договоры прошли обязательную регистрацию в Комитете по труду и </w:t>
      </w:r>
      <w:r w:rsidRPr="00D1247D">
        <w:rPr>
          <w:rFonts w:ascii="Times New Roman" w:eastAsia="Times New Roman" w:hAnsi="Times New Roman" w:cs="Times New Roman"/>
          <w:sz w:val="26"/>
          <w:szCs w:val="26"/>
        </w:rPr>
        <w:t>труду и занятости населения Мурманской области.</w:t>
      </w:r>
    </w:p>
    <w:p w:rsidR="00D97827" w:rsidRPr="00D1247D" w:rsidRDefault="002049F2" w:rsidP="00D978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7827" w:rsidRPr="00D1247D">
        <w:rPr>
          <w:rFonts w:ascii="Times New Roman" w:eastAsia="Times New Roman" w:hAnsi="Times New Roman"/>
          <w:sz w:val="26"/>
          <w:szCs w:val="26"/>
          <w:lang w:eastAsia="ru-RU"/>
        </w:rPr>
        <w:t>С целью развития и укрепления социального партнёрства в марте был организован выездной двухдневный обучающий семинар для руководителей и председателей ППО 11 дошкольных образовательных организаций на базе ООО «Пиренга». В работе семинара приняли участие начальник Управления образования м.о. Кандалакшский район Агаева И.А.</w:t>
      </w:r>
      <w:r w:rsidR="005921F2" w:rsidRPr="00D1247D">
        <w:rPr>
          <w:rFonts w:ascii="Times New Roman" w:eastAsia="Times New Roman" w:hAnsi="Times New Roman"/>
          <w:sz w:val="26"/>
          <w:szCs w:val="26"/>
          <w:lang w:eastAsia="ru-RU"/>
        </w:rPr>
        <w:t>, зам. начальника Кочегарова С.Г., психологи и юристы. Рассматривались вопросы оплаты труда работников образовательных организаций, участия работников в управлении образовательной организацией, процедуры разработки и принятия коллективного договора, психологические и юридические аспекты деятельности педагога и профсоюзной организации.</w:t>
      </w:r>
    </w:p>
    <w:p w:rsidR="005921F2" w:rsidRPr="00D1247D" w:rsidRDefault="008D4742" w:rsidP="00D978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/>
          <w:sz w:val="26"/>
          <w:szCs w:val="26"/>
          <w:lang w:eastAsia="ru-RU"/>
        </w:rPr>
        <w:t>В период с октября по декабрь 2017 г. неоднократно проводились консультации и совместные совещания с руководителями образовательных организаций по вопросу разработки и введения эффективных контрактов с работниками образовательных организаций.</w:t>
      </w:r>
    </w:p>
    <w:p w:rsidR="008D4742" w:rsidRPr="00D1247D" w:rsidRDefault="008D4742" w:rsidP="00D978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августовского </w:t>
      </w:r>
      <w:r w:rsidR="00E0237F" w:rsidRPr="00D1247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педагогического  </w:t>
      </w:r>
      <w:r w:rsidRPr="00D1247D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совещания ежегодно работает секция председателей первичных профсоюзных организаций. В </w:t>
      </w:r>
      <w:r w:rsidR="00E0237F" w:rsidRPr="00D1247D">
        <w:rPr>
          <w:rFonts w:ascii="Times New Roman" w:eastAsia="Times New Roman" w:hAnsi="Times New Roman"/>
          <w:sz w:val="26"/>
          <w:szCs w:val="26"/>
          <w:lang w:eastAsia="ru-RU"/>
        </w:rPr>
        <w:t xml:space="preserve">2017 </w:t>
      </w:r>
      <w:r w:rsidRPr="00D1247D">
        <w:rPr>
          <w:rFonts w:ascii="Times New Roman" w:eastAsia="Times New Roman" w:hAnsi="Times New Roman"/>
          <w:sz w:val="26"/>
          <w:szCs w:val="26"/>
          <w:lang w:eastAsia="ru-RU"/>
        </w:rPr>
        <w:t xml:space="preserve">году </w:t>
      </w:r>
      <w:r w:rsidR="00E0237F" w:rsidRPr="00D1247D">
        <w:rPr>
          <w:rFonts w:ascii="Times New Roman" w:eastAsia="Times New Roman" w:hAnsi="Times New Roman"/>
          <w:sz w:val="26"/>
          <w:szCs w:val="26"/>
          <w:lang w:eastAsia="ru-RU"/>
        </w:rPr>
        <w:t>на обсуждение была вынесена тема «Горячие темы или точки роста муниципального образования с точки зрения Профсоюза».</w:t>
      </w:r>
    </w:p>
    <w:p w:rsidR="002049F2" w:rsidRPr="00D1247D" w:rsidRDefault="00E0237F" w:rsidP="00E16243">
      <w:pPr>
        <w:pStyle w:val="ConsPlusNonformat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>С целью повышения мотивации руководителей образовательных учреждений к взаимодействию  с первичной профсоюзной организацией, развития социального партнерства   Кандалакшская районная организация Профсоюза в канун Международного дня учителя пров</w:t>
      </w:r>
      <w:r w:rsidR="00C741AF" w:rsidRPr="00D1247D">
        <w:rPr>
          <w:rFonts w:ascii="Times New Roman" w:hAnsi="Times New Roman"/>
          <w:sz w:val="26"/>
          <w:szCs w:val="26"/>
        </w:rPr>
        <w:t>ела</w:t>
      </w:r>
      <w:r w:rsidRPr="00D1247D">
        <w:rPr>
          <w:rFonts w:ascii="Times New Roman" w:hAnsi="Times New Roman"/>
          <w:sz w:val="26"/>
          <w:szCs w:val="26"/>
        </w:rPr>
        <w:t xml:space="preserve"> профсоюзный конкурс </w:t>
      </w:r>
      <w:r w:rsidRPr="00D1247D">
        <w:rPr>
          <w:rFonts w:ascii="Times New Roman" w:hAnsi="Times New Roman"/>
          <w:i/>
          <w:sz w:val="26"/>
          <w:szCs w:val="26"/>
        </w:rPr>
        <w:t>«Лучший социальный партнер 2017 года».</w:t>
      </w:r>
      <w:r w:rsidRPr="00D1247D">
        <w:rPr>
          <w:rFonts w:ascii="Times New Roman" w:hAnsi="Times New Roman"/>
          <w:sz w:val="26"/>
          <w:szCs w:val="26"/>
        </w:rPr>
        <w:t xml:space="preserve"> Задачами конкурса явля</w:t>
      </w:r>
      <w:r w:rsidR="00C741AF" w:rsidRPr="00D1247D">
        <w:rPr>
          <w:rFonts w:ascii="Times New Roman" w:hAnsi="Times New Roman"/>
          <w:sz w:val="26"/>
          <w:szCs w:val="26"/>
        </w:rPr>
        <w:t xml:space="preserve">лись </w:t>
      </w:r>
      <w:r w:rsidRPr="00D1247D">
        <w:rPr>
          <w:rFonts w:ascii="Times New Roman" w:hAnsi="Times New Roman"/>
          <w:sz w:val="26"/>
          <w:szCs w:val="26"/>
        </w:rPr>
        <w:t xml:space="preserve"> формирование позитивного общественного  мнения о значимости социального партнерства, </w:t>
      </w:r>
      <w:r w:rsidRPr="00D1247D">
        <w:rPr>
          <w:rFonts w:ascii="Times New Roman" w:hAnsi="Times New Roman"/>
          <w:sz w:val="26"/>
          <w:szCs w:val="26"/>
        </w:rPr>
        <w:lastRenderedPageBreak/>
        <w:t>уважительного отношения к труду руководителя, заботящегося о благоприятных условиях труда работников образовательного учреждения.</w:t>
      </w:r>
      <w:r w:rsidR="00C741AF" w:rsidRPr="00D1247D">
        <w:rPr>
          <w:rFonts w:ascii="Times New Roman" w:hAnsi="Times New Roman"/>
          <w:sz w:val="26"/>
          <w:szCs w:val="26"/>
        </w:rPr>
        <w:t xml:space="preserve"> В конкурсе приняли участие 9 образовательных организаций: ГОБУ «Берег», ДОУ № 1, 14, 48, 52, 62, ДЮСШ, МБОУ ООШ № 5,9. Победителем признана заведующий МДОУ № 48 </w:t>
      </w:r>
      <w:proofErr w:type="spellStart"/>
      <w:r w:rsidR="00C741AF" w:rsidRPr="00D1247D">
        <w:rPr>
          <w:rFonts w:ascii="Times New Roman" w:hAnsi="Times New Roman"/>
          <w:sz w:val="26"/>
          <w:szCs w:val="26"/>
        </w:rPr>
        <w:t>Харёва</w:t>
      </w:r>
      <w:proofErr w:type="spellEnd"/>
      <w:r w:rsidR="00C741AF" w:rsidRPr="00D1247D">
        <w:rPr>
          <w:rFonts w:ascii="Times New Roman" w:hAnsi="Times New Roman"/>
          <w:sz w:val="26"/>
          <w:szCs w:val="26"/>
        </w:rPr>
        <w:t xml:space="preserve"> Тамара Ивановна.</w:t>
      </w:r>
    </w:p>
    <w:p w:rsidR="002049F2" w:rsidRPr="00D1247D" w:rsidRDefault="002049F2" w:rsidP="002049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049F2" w:rsidRPr="00D1247D" w:rsidRDefault="002049F2" w:rsidP="002049F2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47D">
        <w:rPr>
          <w:rFonts w:ascii="Times New Roman" w:hAnsi="Times New Roman" w:cs="Times New Roman"/>
          <w:b/>
          <w:bCs/>
          <w:sz w:val="26"/>
          <w:szCs w:val="26"/>
        </w:rPr>
        <w:t>ОРГАНИЗАЦИЯ ОБУЧЕНИЯ</w:t>
      </w:r>
    </w:p>
    <w:p w:rsidR="002049F2" w:rsidRPr="00D1247D" w:rsidRDefault="002049F2" w:rsidP="002049F2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47D">
        <w:rPr>
          <w:rFonts w:ascii="Times New Roman" w:hAnsi="Times New Roman" w:cs="Times New Roman"/>
          <w:b/>
          <w:bCs/>
          <w:sz w:val="26"/>
          <w:szCs w:val="26"/>
        </w:rPr>
        <w:t>ПРОФСОЮЗНЫХ КАДРОВ И АКТИВА</w:t>
      </w:r>
    </w:p>
    <w:p w:rsidR="002049F2" w:rsidRPr="00D1247D" w:rsidRDefault="002049F2" w:rsidP="002049F2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715F" w:rsidRPr="00D1247D" w:rsidRDefault="00E16243" w:rsidP="0005715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1247D">
        <w:rPr>
          <w:rFonts w:ascii="Times New Roman" w:eastAsia="Calibri" w:hAnsi="Times New Roman" w:cs="Times New Roman"/>
          <w:sz w:val="26"/>
          <w:szCs w:val="26"/>
        </w:rPr>
        <w:t>Важнейшим условием эффективной защиты социально-трудовых прав и интересов работников является компетентность и профессионализм профсоюзных кадров, а также качественно новый уровень подготовки профактива.</w:t>
      </w:r>
      <w:r w:rsidR="001355F3" w:rsidRPr="00D1247D">
        <w:rPr>
          <w:rFonts w:ascii="Times New Roman" w:eastAsia="Calibri" w:hAnsi="Times New Roman" w:cs="Times New Roman"/>
          <w:sz w:val="26"/>
          <w:szCs w:val="26"/>
        </w:rPr>
        <w:t xml:space="preserve"> 28 февраля 2017 г. на заседании президиума (протокол № 22-1) были приняты Положение  и Программа Школы профсоюзного актива. В рамках ШПА для руководителей проведены практикум по разработке показателей стимулирования, лекция-консультация </w:t>
      </w:r>
      <w:r w:rsidR="007579F1" w:rsidRPr="00D1247D">
        <w:rPr>
          <w:rFonts w:ascii="Times New Roman" w:eastAsia="Calibri" w:hAnsi="Times New Roman" w:cs="Times New Roman"/>
          <w:sz w:val="26"/>
          <w:szCs w:val="26"/>
        </w:rPr>
        <w:t>«Коллективный договор – необходимость или формальность?» Для председателей первичных профсоюзных организаций</w:t>
      </w:r>
      <w:r w:rsidR="0005715F" w:rsidRPr="00D1247D">
        <w:rPr>
          <w:rFonts w:ascii="Times New Roman" w:hAnsi="Times New Roman"/>
          <w:sz w:val="26"/>
          <w:szCs w:val="26"/>
        </w:rPr>
        <w:t xml:space="preserve"> проведены 7 обучающих семинаров по различным вопросам уставной деятельности и социально-экономической защиты работников, в том числе:</w:t>
      </w:r>
    </w:p>
    <w:p w:rsidR="0005715F" w:rsidRPr="00D1247D" w:rsidRDefault="0005715F" w:rsidP="0005715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 xml:space="preserve">- О позиции МОО Профсоюза по вопросу принятия закона Мурманской области «О внесении изменений в ЗМО от 19.12.2005 г. № 706-01-ЗМО «О региональных нормативах финансового обеспечения образовательной деятельности в Мурманской области», </w:t>
      </w:r>
    </w:p>
    <w:p w:rsidR="0005715F" w:rsidRPr="00D1247D" w:rsidRDefault="0005715F" w:rsidP="0005715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>-Об организации санаторно-курортного лечения и отдыха членов профсоюза;</w:t>
      </w:r>
    </w:p>
    <w:p w:rsidR="0005715F" w:rsidRPr="00D1247D" w:rsidRDefault="0005715F" w:rsidP="0005715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>-Об актуальных вопросах образовательной политики муниципальной системы образования Кандалакшского района: опыт, проблемы, перспективы развития;</w:t>
      </w:r>
    </w:p>
    <w:p w:rsidR="002049F2" w:rsidRPr="00D1247D" w:rsidRDefault="0005715F" w:rsidP="0005715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>- Эффективное использование средств профсоюзного бюджета и др.</w:t>
      </w:r>
    </w:p>
    <w:p w:rsidR="00E16243" w:rsidRPr="00D1247D" w:rsidRDefault="00E16243" w:rsidP="00057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В марте и октябре 2017 г. проведены обучающие семинары для членов контрольно-ревизионных комиссий первичных профсоюзных организаций по вопросам уставной деятельности КРК.</w:t>
      </w:r>
    </w:p>
    <w:p w:rsidR="0005715F" w:rsidRPr="00D1247D" w:rsidRDefault="0005715F" w:rsidP="0013360D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Два председателя</w:t>
      </w:r>
      <w:r w:rsidR="0013360D" w:rsidRPr="00D1247D">
        <w:rPr>
          <w:rFonts w:ascii="Times New Roman" w:eastAsia="Calibri" w:hAnsi="Times New Roman" w:cs="Times New Roman"/>
          <w:sz w:val="26"/>
          <w:szCs w:val="26"/>
        </w:rPr>
        <w:t>,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 Евдокимова О.В. (МДОУ № 24) и Котова Н.С. (ДЭБС)</w:t>
      </w:r>
      <w:r w:rsidR="0013360D" w:rsidRPr="00D1247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прошли обучение </w:t>
      </w:r>
      <w:r w:rsidR="0013360D" w:rsidRPr="00D1247D">
        <w:rPr>
          <w:rFonts w:ascii="Times New Roman" w:eastAsia="Calibri" w:hAnsi="Times New Roman" w:cs="Times New Roman"/>
          <w:sz w:val="26"/>
          <w:szCs w:val="26"/>
        </w:rPr>
        <w:t>в сентябре 2017 года на  трехдневном семинаре  для вновь избранных председателей первичных профсоюзных организаций, организованном Мурманским  областным комитетом профсоюза.</w:t>
      </w:r>
    </w:p>
    <w:p w:rsidR="0005715F" w:rsidRPr="00D1247D" w:rsidRDefault="00D76268" w:rsidP="0013360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14 сентября 2017 г. п</w:t>
      </w:r>
      <w:r w:rsidR="0005715F" w:rsidRPr="00D1247D">
        <w:rPr>
          <w:rFonts w:ascii="Times New Roman" w:eastAsia="Calibri" w:hAnsi="Times New Roman" w:cs="Times New Roman"/>
          <w:sz w:val="26"/>
          <w:szCs w:val="26"/>
        </w:rPr>
        <w:t>о вопросам организационно-финансовой деятельности и делопроизводству, социальному  партнерств</w:t>
      </w:r>
      <w:r w:rsidR="0013360D" w:rsidRPr="00D1247D">
        <w:rPr>
          <w:rFonts w:ascii="Times New Roman" w:eastAsia="Calibri" w:hAnsi="Times New Roman" w:cs="Times New Roman"/>
          <w:sz w:val="26"/>
          <w:szCs w:val="26"/>
        </w:rPr>
        <w:t>у и вопросам пенсионной реформы обучающий семинар проводился для председателей первичных профсоюзных организаций председателем Мурманского областного комитета профсоюза Меркушовой Е.И.</w:t>
      </w:r>
    </w:p>
    <w:p w:rsidR="00D76268" w:rsidRPr="00D1247D" w:rsidRDefault="00D76268" w:rsidP="00D7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 xml:space="preserve">ЗАЩИТА СОЦИАЛЬНО-ЭКОНОМИЧЕСКИХ ИНТЕРЕСОВ  </w:t>
      </w:r>
    </w:p>
    <w:p w:rsidR="00D76268" w:rsidRPr="00D1247D" w:rsidRDefault="00D76268" w:rsidP="00D7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>ЧЛЕНОВ ПРОФСОЮЗА</w:t>
      </w:r>
    </w:p>
    <w:p w:rsidR="00D76268" w:rsidRPr="00D1247D" w:rsidRDefault="00D76268" w:rsidP="00D7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0A23" w:rsidRPr="00D1247D" w:rsidRDefault="00D76268" w:rsidP="00D762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1247D">
        <w:rPr>
          <w:rFonts w:ascii="Times New Roman" w:eastAsia="Calibri" w:hAnsi="Times New Roman" w:cs="Times New Roman"/>
          <w:iCs/>
          <w:sz w:val="26"/>
          <w:szCs w:val="26"/>
        </w:rPr>
        <w:t xml:space="preserve">В целях социально - экономической </w:t>
      </w:r>
      <w:proofErr w:type="gramStart"/>
      <w:r w:rsidRPr="00D1247D">
        <w:rPr>
          <w:rFonts w:ascii="Times New Roman" w:eastAsia="Calibri" w:hAnsi="Times New Roman" w:cs="Times New Roman"/>
          <w:iCs/>
          <w:sz w:val="26"/>
          <w:szCs w:val="26"/>
        </w:rPr>
        <w:t>защиты  членов</w:t>
      </w:r>
      <w:proofErr w:type="gramEnd"/>
      <w:r w:rsidRPr="00D1247D">
        <w:rPr>
          <w:rFonts w:ascii="Times New Roman" w:eastAsia="Calibri" w:hAnsi="Times New Roman" w:cs="Times New Roman"/>
          <w:iCs/>
          <w:sz w:val="26"/>
          <w:szCs w:val="26"/>
        </w:rPr>
        <w:t xml:space="preserve"> профсоюза в 2017г. комитет районной организации  осуществлял деятельность  по контролю за  достижением целевых показателей заработной платы   педагогических работников в соответствии с указами Президента РФ и Программой поэтапного совершенствования системы оплаты труда работников. </w:t>
      </w:r>
    </w:p>
    <w:p w:rsidR="00C00A23" w:rsidRDefault="00D76268" w:rsidP="00D76268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1247D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 По официальным данным в 2017 году средняя заработная </w:t>
      </w:r>
      <w:proofErr w:type="gramStart"/>
      <w:r w:rsidRPr="00D1247D">
        <w:rPr>
          <w:rFonts w:ascii="Times New Roman" w:eastAsia="Calibri" w:hAnsi="Times New Roman" w:cs="Times New Roman"/>
          <w:iCs/>
          <w:sz w:val="26"/>
          <w:szCs w:val="26"/>
        </w:rPr>
        <w:t>плата  педагогических</w:t>
      </w:r>
      <w:proofErr w:type="gramEnd"/>
      <w:r w:rsidRPr="00D1247D">
        <w:rPr>
          <w:rFonts w:ascii="Times New Roman" w:eastAsia="Calibri" w:hAnsi="Times New Roman" w:cs="Times New Roman"/>
          <w:iCs/>
          <w:sz w:val="26"/>
          <w:szCs w:val="26"/>
        </w:rPr>
        <w:t xml:space="preserve"> работников образовательных организаций</w:t>
      </w:r>
      <w:r w:rsidR="00C00A23" w:rsidRPr="00D1247D">
        <w:rPr>
          <w:rFonts w:ascii="Times New Roman" w:eastAsia="Calibri" w:hAnsi="Times New Roman" w:cs="Times New Roman"/>
          <w:iCs/>
          <w:sz w:val="26"/>
          <w:szCs w:val="26"/>
        </w:rPr>
        <w:t>:</w:t>
      </w:r>
      <w:r w:rsidR="00C00A23" w:rsidRPr="00D1247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8B510A" w:rsidRPr="00D1247D" w:rsidRDefault="008B510A" w:rsidP="00D76268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00A23" w:rsidRDefault="00C00A23" w:rsidP="00D76268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124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E8FF96" wp14:editId="5DA1F827">
            <wp:extent cx="56007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8" r="5314" b="11320"/>
                    <a:stretch/>
                  </pic:blipFill>
                  <pic:spPr bwMode="auto">
                    <a:xfrm>
                      <a:off x="0" y="0"/>
                      <a:ext cx="560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10A" w:rsidRPr="00D1247D" w:rsidRDefault="008B510A" w:rsidP="00D76268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00A23" w:rsidRPr="00D1247D" w:rsidRDefault="00C00A23" w:rsidP="00C00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Меры социальной поддержки членам Профсоюза за отчетный период:</w:t>
      </w:r>
    </w:p>
    <w:p w:rsidR="009761E0" w:rsidRPr="00D1247D" w:rsidRDefault="009761E0" w:rsidP="00C00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9761E0" w:rsidRPr="00D1247D" w:rsidRDefault="009761E0" w:rsidP="009761E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 xml:space="preserve">1. Выплата  педагогу – молодому специалисту единовременного пособия в </w:t>
      </w:r>
      <w:r w:rsidR="000A2EE7">
        <w:rPr>
          <w:rFonts w:ascii="Times New Roman" w:eastAsia="Calibri" w:hAnsi="Times New Roman" w:cs="Times New Roman"/>
          <w:bCs/>
          <w:sz w:val="26"/>
          <w:szCs w:val="26"/>
        </w:rPr>
        <w:t>размере 6 окладов;</w:t>
      </w:r>
    </w:p>
    <w:p w:rsidR="009761E0" w:rsidRPr="00D1247D" w:rsidRDefault="009761E0" w:rsidP="009761E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2. Ежемесячная выплата педагогу молодому специалисту в течение первых трёх лет 20 % надбавка к должностному окладу</w:t>
      </w:r>
      <w:r w:rsidR="000A2EE7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9761E0" w:rsidRPr="00D1247D" w:rsidRDefault="009761E0" w:rsidP="009761E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3. Денежные выплаты, призы - педагогическим работникам - победителям (участникам) различных конкурс</w:t>
      </w:r>
      <w:r w:rsidR="000A2EE7">
        <w:rPr>
          <w:rFonts w:ascii="Times New Roman" w:eastAsia="Calibri" w:hAnsi="Times New Roman" w:cs="Times New Roman"/>
          <w:bCs/>
          <w:sz w:val="26"/>
          <w:szCs w:val="26"/>
        </w:rPr>
        <w:t>ов профессионального мастерства;</w:t>
      </w:r>
    </w:p>
    <w:p w:rsidR="009761E0" w:rsidRPr="00D1247D" w:rsidRDefault="009761E0" w:rsidP="009761E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4. Единовременные выплаты при выходе на пенсию по возрасту в размере 3-х должностных окладов;</w:t>
      </w:r>
    </w:p>
    <w:p w:rsidR="009761E0" w:rsidRPr="00D1247D" w:rsidRDefault="009761E0" w:rsidP="009761E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5.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Поощрение работников к юбилейным, праздничным датам (денежные выплаты, подарки);</w:t>
      </w:r>
    </w:p>
    <w:p w:rsidR="009761E0" w:rsidRPr="00D1247D" w:rsidRDefault="009761E0" w:rsidP="009761E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D1247D">
        <w:rPr>
          <w:rFonts w:ascii="Times New Roman" w:eastAsia="Calibri" w:hAnsi="Times New Roman" w:cs="Times New Roman"/>
          <w:bCs/>
          <w:sz w:val="26"/>
          <w:szCs w:val="26"/>
        </w:rPr>
        <w:t>Денежные выплаты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при награждении  муниципальными, региональными, ведомственными  наградами  в  соответствии  с  положениями;</w:t>
      </w:r>
    </w:p>
    <w:p w:rsidR="00657772" w:rsidRPr="00D1247D" w:rsidRDefault="00657772" w:rsidP="0065777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7</w:t>
      </w:r>
      <w:r w:rsidR="009761E0" w:rsidRPr="00D1247D">
        <w:rPr>
          <w:rFonts w:ascii="Times New Roman" w:eastAsia="Calibri" w:hAnsi="Times New Roman" w:cs="Times New Roman"/>
          <w:sz w:val="26"/>
          <w:szCs w:val="26"/>
        </w:rPr>
        <w:t>.</w:t>
      </w:r>
      <w:r w:rsidR="009761E0" w:rsidRPr="00D1247D">
        <w:rPr>
          <w:rFonts w:ascii="Times New Roman" w:hAnsi="Times New Roman"/>
          <w:sz w:val="26"/>
          <w:szCs w:val="26"/>
        </w:rPr>
        <w:t xml:space="preserve"> </w:t>
      </w:r>
      <w:r w:rsidRPr="00D1247D">
        <w:rPr>
          <w:rFonts w:ascii="Times New Roman" w:eastAsia="Calibri" w:hAnsi="Times New Roman" w:cs="Times New Roman"/>
          <w:sz w:val="26"/>
          <w:szCs w:val="26"/>
        </w:rPr>
        <w:t>Ежегодная разовая материальная помощь в размере одного должностного оклада. (Выплата материальной помощи произ</w:t>
      </w:r>
      <w:r w:rsidR="000A2EE7">
        <w:rPr>
          <w:rFonts w:ascii="Times New Roman" w:eastAsia="Calibri" w:hAnsi="Times New Roman" w:cs="Times New Roman"/>
          <w:sz w:val="26"/>
          <w:szCs w:val="26"/>
        </w:rPr>
        <w:t>водится по заявлению работника);</w:t>
      </w:r>
    </w:p>
    <w:p w:rsidR="00657772" w:rsidRPr="00D1247D" w:rsidRDefault="00657772" w:rsidP="0065777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D1247D">
        <w:rPr>
          <w:rFonts w:ascii="Times New Roman" w:eastAsia="Calibri" w:hAnsi="Times New Roman" w:cs="Times New Roman"/>
          <w:bCs/>
          <w:sz w:val="26"/>
          <w:szCs w:val="26"/>
        </w:rPr>
        <w:t>Надбавки (доплаты) за отраслевые награды, почетные звания, знаки отличия, ученую степень  и т.п.</w:t>
      </w:r>
      <w:r w:rsidR="000A2EE7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657772" w:rsidRPr="00D1247D" w:rsidRDefault="00657772" w:rsidP="0065777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9. Надбавки (доплаты</w:t>
      </w:r>
      <w:r w:rsidR="00E93CCA">
        <w:rPr>
          <w:rFonts w:ascii="Times New Roman" w:eastAsia="Calibri" w:hAnsi="Times New Roman" w:cs="Times New Roman"/>
          <w:bCs/>
          <w:sz w:val="26"/>
          <w:szCs w:val="26"/>
        </w:rPr>
        <w:t>) за квалификационную категорию и выслугу лет;</w:t>
      </w:r>
    </w:p>
    <w:p w:rsidR="00657772" w:rsidRPr="00D1247D" w:rsidRDefault="00657772" w:rsidP="0065777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10. Специалистам, работающим в сельских населенных пунктах или поселках городского типа в образовательных организациях, размеры тарифных ставок, окладов (должностных окладов) повышаются на  25 %.</w:t>
      </w:r>
    </w:p>
    <w:p w:rsidR="00657772" w:rsidRPr="00D1247D" w:rsidRDefault="00657772" w:rsidP="0065777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11. Компенсация – выплата районного коэффициента 1,5 против 1,4 - на федеральном, как улучшение, закрепленное на региональном уровне.</w:t>
      </w:r>
    </w:p>
    <w:p w:rsidR="00657772" w:rsidRPr="00D1247D" w:rsidRDefault="00657772" w:rsidP="0065777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12. Компенсация  льготного проезда к м</w:t>
      </w:r>
      <w:r w:rsidR="00E93CCA">
        <w:rPr>
          <w:rFonts w:ascii="Times New Roman" w:eastAsia="Calibri" w:hAnsi="Times New Roman" w:cs="Times New Roman"/>
          <w:bCs/>
          <w:sz w:val="26"/>
          <w:szCs w:val="26"/>
        </w:rPr>
        <w:t>есту отдыха работника и обратно;</w:t>
      </w:r>
    </w:p>
    <w:p w:rsidR="009761E0" w:rsidRPr="00D1247D" w:rsidRDefault="00657772" w:rsidP="009761E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13</w:t>
      </w:r>
      <w:r w:rsidR="009761E0" w:rsidRPr="00D1247D">
        <w:rPr>
          <w:rFonts w:ascii="Times New Roman" w:eastAsia="Calibri" w:hAnsi="Times New Roman" w:cs="Times New Roman"/>
          <w:sz w:val="26"/>
          <w:szCs w:val="26"/>
        </w:rPr>
        <w:t>. Предоставление  бесплатных санаторно-курортных путевок на Черноморское побережье в Краснодарском крае</w:t>
      </w:r>
      <w:r w:rsidR="00E93C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0A23" w:rsidRPr="00D1247D" w:rsidRDefault="00C00A23" w:rsidP="004345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целью совершенствования  условий для развития социал</w:t>
      </w:r>
      <w:r w:rsidR="004345F8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ьной поддержки членов Профсоюза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345F8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Кандалакшская районная 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организация продолжает </w:t>
      </w:r>
      <w:r w:rsidR="00657772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участвовать </w:t>
      </w:r>
      <w:r w:rsidR="00657772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в работе 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кредитного потребительского кооператива </w:t>
      </w:r>
      <w:r w:rsidR="004345F8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«Доверие» при Мурманском областном комитете профсоюза. 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Всего займов  в размере до 300</w:t>
      </w:r>
      <w:r w:rsidR="004345F8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 на общую сумму  </w:t>
      </w:r>
      <w:r w:rsidR="004345F8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460000 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рублей</w:t>
      </w:r>
      <w:r w:rsidR="00E93C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отчетный период получило   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 члена  </w:t>
      </w:r>
      <w:r w:rsidR="004345F8"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Pr="00D12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рофсоюза. </w:t>
      </w:r>
    </w:p>
    <w:p w:rsidR="00745E54" w:rsidRPr="00D1247D" w:rsidRDefault="004345F8" w:rsidP="00C0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В рамках областной программы санаторно-курортного лечения и отдыха п</w:t>
      </w:r>
      <w:r w:rsidR="00C00A23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олучили </w:t>
      </w:r>
      <w:proofErr w:type="gramStart"/>
      <w:r w:rsidR="00C00A23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льготное  санаторно</w:t>
      </w:r>
      <w:proofErr w:type="gramEnd"/>
      <w:r w:rsidR="00C00A23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-курортное лечение </w:t>
      </w:r>
      <w:r w:rsidR="00E271FE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санаториях </w:t>
      </w:r>
      <w:r w:rsidR="00E271FE" w:rsidRPr="00D1247D">
        <w:rPr>
          <w:rFonts w:ascii="Times New Roman" w:eastAsia="Calibri" w:hAnsi="Times New Roman" w:cs="Times New Roman"/>
          <w:sz w:val="26"/>
          <w:szCs w:val="26"/>
        </w:rPr>
        <w:t>«Янтарный берег» (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г.Светлогорск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) , «Металлург» (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г.Ессентуки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) , «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Мисхор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г.Ялта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), «Орленок» (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г.Евпатория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), «Искра» (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г.Евпатория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), «Бургас» (г. Сочи)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31</w:t>
      </w:r>
      <w:r w:rsidR="00C00A23" w:rsidRPr="00D1247D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="00C00A23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член Профсоюза </w:t>
      </w:r>
      <w:r w:rsidR="00E271FE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и 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5 детей</w:t>
      </w:r>
      <w:r w:rsidR="00E271FE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. По экскурсионным культурно-просветительским программам </w:t>
      </w:r>
      <w:r w:rsidR="00E271FE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(</w:t>
      </w:r>
      <w:r w:rsidR="00E271FE" w:rsidRPr="00D1247D">
        <w:rPr>
          <w:rFonts w:ascii="Times New Roman" w:eastAsia="Calibri" w:hAnsi="Times New Roman" w:cs="Times New Roman"/>
          <w:sz w:val="26"/>
          <w:szCs w:val="26"/>
        </w:rPr>
        <w:t xml:space="preserve">«Блистательный Санкт-Петербург и окрестности», «Кижи-Валаам» , «Золотое Кольцо России», «Москва-Казань - </w:t>
      </w:r>
      <w:proofErr w:type="spellStart"/>
      <w:r w:rsidR="00E271FE" w:rsidRPr="00D1247D">
        <w:rPr>
          <w:rFonts w:ascii="Times New Roman" w:eastAsia="Calibri" w:hAnsi="Times New Roman" w:cs="Times New Roman"/>
          <w:sz w:val="26"/>
          <w:szCs w:val="26"/>
        </w:rPr>
        <w:t>Раифа</w:t>
      </w:r>
      <w:proofErr w:type="spellEnd"/>
      <w:r w:rsidR="00E271FE" w:rsidRPr="00D1247D">
        <w:rPr>
          <w:rFonts w:ascii="Times New Roman" w:eastAsia="Calibri" w:hAnsi="Times New Roman" w:cs="Times New Roman"/>
          <w:sz w:val="26"/>
          <w:szCs w:val="26"/>
        </w:rPr>
        <w:t xml:space="preserve">», «Москва  златоглавая»,  «Семейный отдых на Севере») 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отдохнули 11 членов профсоюза и двое их детей. </w:t>
      </w:r>
    </w:p>
    <w:p w:rsidR="00657772" w:rsidRPr="00D1247D" w:rsidRDefault="00C00A23" w:rsidP="00E27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Получили материальную </w:t>
      </w:r>
      <w:proofErr w:type="gramStart"/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помощь  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за</w:t>
      </w:r>
      <w:proofErr w:type="gramEnd"/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счёт средств профсоюзного бюджета  26</w:t>
      </w: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человек на сумму 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43902 </w:t>
      </w: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рубл</w:t>
      </w:r>
      <w:r w:rsidR="00745E54"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я</w:t>
      </w: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p w:rsidR="00657772" w:rsidRPr="00D1247D" w:rsidRDefault="00657772" w:rsidP="00745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657772" w:rsidRPr="00D1247D" w:rsidRDefault="00657772" w:rsidP="00E93C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>ПРАВОЗАЩИТНАЯ  ДЕЯТЕЛЬНОСТЬ</w:t>
      </w:r>
    </w:p>
    <w:p w:rsidR="00657772" w:rsidRPr="00D1247D" w:rsidRDefault="00657772" w:rsidP="006577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7772" w:rsidRPr="00D1247D" w:rsidRDefault="00657772" w:rsidP="006577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ab/>
      </w:r>
      <w:r w:rsidRPr="00D1247D">
        <w:rPr>
          <w:rFonts w:ascii="Times New Roman" w:hAnsi="Times New Roman" w:cs="Times New Roman"/>
          <w:sz w:val="26"/>
          <w:szCs w:val="26"/>
        </w:rPr>
        <w:t xml:space="preserve">         Правозащитная деятельность областной организации  Профсоюза в отчетном периоде осуществлялась по следующим основным направлениям: </w:t>
      </w:r>
    </w:p>
    <w:p w:rsidR="00657772" w:rsidRPr="00D1247D" w:rsidRDefault="00657772" w:rsidP="006577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- профсоюзный контроль над соблюдением трудового законодательства;  </w:t>
      </w:r>
    </w:p>
    <w:p w:rsidR="00657772" w:rsidRPr="00D1247D" w:rsidRDefault="00657772" w:rsidP="006577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- судебная защита социально-трудовых и иных прав и профессиональных интересов работников образования; </w:t>
      </w:r>
    </w:p>
    <w:p w:rsidR="00657772" w:rsidRPr="00D1247D" w:rsidRDefault="00657772" w:rsidP="006577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-оказание бесплатной юридической помощи по вопросам применения  законодательства и консультирование членов Профсоюза;  </w:t>
      </w:r>
    </w:p>
    <w:p w:rsidR="00657772" w:rsidRPr="00D1247D" w:rsidRDefault="00657772" w:rsidP="006577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-участие в коллективно-договорном регулировании социально-трудовых отношений в рамках социального партнерства; </w:t>
      </w:r>
    </w:p>
    <w:p w:rsidR="00657772" w:rsidRPr="00D1247D" w:rsidRDefault="00657772" w:rsidP="006577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- проведение обучающих семинаров.</w:t>
      </w:r>
    </w:p>
    <w:p w:rsidR="00657772" w:rsidRPr="00D1247D" w:rsidRDefault="00657772" w:rsidP="006577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bCs/>
          <w:sz w:val="26"/>
          <w:szCs w:val="26"/>
        </w:rPr>
        <w:t>В январе 2017 г. проведена местная тематическая проверка по теме: «Соблюдение трудового законодательства при расторжении с работниками трудового договора», по результатам которой работник одного из МБДОУ г. Кандалакши был восстановлен на работе.</w:t>
      </w:r>
    </w:p>
    <w:p w:rsidR="00657772" w:rsidRPr="00D1247D" w:rsidRDefault="00657772" w:rsidP="00E93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В течение года оказывалась правовая помощь в разработке коллективных договоров, подготовлены для членов профсоюза 2 исковых заявления в суд  об установлении права на пенсию по старости в связи с педагогической деятельностью</w:t>
      </w:r>
      <w:r w:rsidR="00531BC3" w:rsidRPr="00D1247D">
        <w:rPr>
          <w:rFonts w:ascii="Times New Roman" w:hAnsi="Times New Roman" w:cs="Times New Roman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 xml:space="preserve"> и другим исковым требованиям. Все решены в пользу членов профсоюза. </w:t>
      </w:r>
      <w:r w:rsidRPr="00D1247D">
        <w:rPr>
          <w:rFonts w:ascii="Times New Roman" w:eastAsia="Calibri" w:hAnsi="Times New Roman" w:cs="Times New Roman"/>
          <w:bCs/>
          <w:sz w:val="26"/>
          <w:szCs w:val="26"/>
        </w:rPr>
        <w:t xml:space="preserve">Мы отыграли </w:t>
      </w:r>
      <w:r w:rsidR="00531BC3" w:rsidRPr="00D1247D">
        <w:rPr>
          <w:rFonts w:ascii="Times New Roman" w:eastAsia="Calibri" w:hAnsi="Times New Roman" w:cs="Times New Roman"/>
          <w:bCs/>
          <w:sz w:val="26"/>
          <w:szCs w:val="26"/>
        </w:rPr>
        <w:t>1 год 7</w:t>
      </w:r>
      <w:r w:rsidRPr="00D1247D">
        <w:rPr>
          <w:rFonts w:ascii="Times New Roman" w:eastAsia="Calibri" w:hAnsi="Times New Roman" w:cs="Times New Roman"/>
          <w:bCs/>
          <w:sz w:val="26"/>
          <w:szCs w:val="26"/>
        </w:rPr>
        <w:t xml:space="preserve"> мес. </w:t>
      </w:r>
      <w:r w:rsidR="00531BC3" w:rsidRPr="00D1247D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Pr="00D1247D">
        <w:rPr>
          <w:rFonts w:ascii="Times New Roman" w:eastAsia="Calibri" w:hAnsi="Times New Roman" w:cs="Times New Roman"/>
          <w:bCs/>
          <w:sz w:val="26"/>
          <w:szCs w:val="26"/>
        </w:rPr>
        <w:t xml:space="preserve"> дн</w:t>
      </w:r>
      <w:r w:rsidR="00531BC3" w:rsidRPr="00D1247D">
        <w:rPr>
          <w:rFonts w:ascii="Times New Roman" w:eastAsia="Calibri" w:hAnsi="Times New Roman" w:cs="Times New Roman"/>
          <w:bCs/>
          <w:sz w:val="26"/>
          <w:szCs w:val="26"/>
        </w:rPr>
        <w:t>ей</w:t>
      </w:r>
      <w:r w:rsidRPr="00D1247D">
        <w:rPr>
          <w:rFonts w:ascii="Times New Roman" w:eastAsia="Calibri" w:hAnsi="Times New Roman" w:cs="Times New Roman"/>
          <w:bCs/>
          <w:sz w:val="26"/>
          <w:szCs w:val="26"/>
        </w:rPr>
        <w:t xml:space="preserve"> педагогического стажа. </w:t>
      </w:r>
      <w:r w:rsidRPr="00D1247D">
        <w:rPr>
          <w:rFonts w:ascii="Times New Roman" w:hAnsi="Times New Roman" w:cs="Times New Roman"/>
          <w:sz w:val="26"/>
          <w:szCs w:val="26"/>
        </w:rPr>
        <w:t xml:space="preserve">Экономическая эффективность </w:t>
      </w:r>
      <w:r w:rsidR="00531BC3" w:rsidRPr="00D1247D">
        <w:rPr>
          <w:rFonts w:ascii="Times New Roman" w:hAnsi="Times New Roman" w:cs="Times New Roman"/>
          <w:sz w:val="26"/>
          <w:szCs w:val="26"/>
        </w:rPr>
        <w:t xml:space="preserve">по всем искам </w:t>
      </w:r>
      <w:r w:rsidRPr="00D1247D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531BC3" w:rsidRPr="00D1247D">
        <w:rPr>
          <w:rFonts w:ascii="Times New Roman" w:hAnsi="Times New Roman" w:cs="Times New Roman"/>
          <w:sz w:val="26"/>
          <w:szCs w:val="26"/>
        </w:rPr>
        <w:t xml:space="preserve">655945 </w:t>
      </w:r>
      <w:r w:rsidRPr="00D1247D">
        <w:rPr>
          <w:rFonts w:ascii="Times New Roman" w:hAnsi="Times New Roman" w:cs="Times New Roman"/>
          <w:sz w:val="26"/>
          <w:szCs w:val="26"/>
        </w:rPr>
        <w:t>рублей</w:t>
      </w:r>
      <w:r w:rsidR="00531BC3" w:rsidRPr="00D1247D">
        <w:rPr>
          <w:rFonts w:ascii="Times New Roman" w:hAnsi="Times New Roman" w:cs="Times New Roman"/>
          <w:sz w:val="26"/>
          <w:szCs w:val="26"/>
        </w:rPr>
        <w:t>.</w:t>
      </w:r>
    </w:p>
    <w:p w:rsidR="00531BC3" w:rsidRPr="00D1247D" w:rsidRDefault="00047CCB" w:rsidP="00531BC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(</w:t>
      </w:r>
      <w:r w:rsidR="00531BC3" w:rsidRPr="00D1247D">
        <w:rPr>
          <w:rFonts w:ascii="Times New Roman" w:hAnsi="Times New Roman" w:cs="Times New Roman"/>
          <w:sz w:val="26"/>
          <w:szCs w:val="26"/>
        </w:rPr>
        <w:t>При подсчёте учитывались:</w:t>
      </w:r>
      <w:r w:rsidR="00531BC3" w:rsidRPr="00D124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247D">
        <w:rPr>
          <w:rFonts w:ascii="Times New Roman" w:eastAsia="Calibri" w:hAnsi="Times New Roman" w:cs="Times New Roman"/>
          <w:sz w:val="26"/>
          <w:szCs w:val="26"/>
        </w:rPr>
        <w:t>с</w:t>
      </w:r>
      <w:r w:rsidR="00531BC3" w:rsidRPr="00D1247D">
        <w:rPr>
          <w:rFonts w:ascii="Times New Roman" w:eastAsia="Calibri" w:hAnsi="Times New Roman" w:cs="Times New Roman"/>
          <w:sz w:val="26"/>
          <w:szCs w:val="26"/>
        </w:rPr>
        <w:t xml:space="preserve">редняя стоимость искового заявления (в адвокатских </w:t>
      </w:r>
      <w:r w:rsidRPr="00D1247D">
        <w:rPr>
          <w:rFonts w:ascii="Times New Roman" w:eastAsia="Calibri" w:hAnsi="Times New Roman" w:cs="Times New Roman"/>
          <w:sz w:val="26"/>
          <w:szCs w:val="26"/>
        </w:rPr>
        <w:t>конторах Мурманска) 3500 рублей, с</w:t>
      </w:r>
      <w:r w:rsidR="00531BC3" w:rsidRPr="00D1247D">
        <w:rPr>
          <w:rFonts w:ascii="Times New Roman" w:eastAsia="Calibri" w:hAnsi="Times New Roman" w:cs="Times New Roman"/>
          <w:sz w:val="26"/>
          <w:szCs w:val="26"/>
        </w:rPr>
        <w:t>редняя стоимость письменного ответа (в адвокатских конторах Мурманска) 2000 рублей.</w:t>
      </w:r>
    </w:p>
    <w:p w:rsidR="00531BC3" w:rsidRPr="00D1247D" w:rsidRDefault="0013544A" w:rsidP="00531B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hyperlink r:id="rId6" w:history="1">
        <w:r w:rsidR="00531BC3" w:rsidRPr="00D1247D">
          <w:rPr>
            <w:rFonts w:ascii="Times New Roman" w:eastAsia="Calibri" w:hAnsi="Times New Roman" w:cs="Times New Roman"/>
            <w:i/>
            <w:sz w:val="26"/>
            <w:szCs w:val="26"/>
            <w:u w:val="single"/>
          </w:rPr>
          <w:t>http://advokat-pigina.ru/price</w:t>
        </w:r>
      </w:hyperlink>
    </w:p>
    <w:p w:rsidR="00531BC3" w:rsidRPr="00D1247D" w:rsidRDefault="0013544A" w:rsidP="00531B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hyperlink r:id="rId7" w:history="1">
        <w:r w:rsidR="00531BC3" w:rsidRPr="00D1247D">
          <w:rPr>
            <w:rFonts w:ascii="Times New Roman" w:eastAsia="Calibri" w:hAnsi="Times New Roman" w:cs="Times New Roman"/>
            <w:i/>
            <w:sz w:val="26"/>
            <w:szCs w:val="26"/>
            <w:u w:val="single"/>
          </w:rPr>
          <w:t>http://advokatskiy.narod.ru/advokat-ceny.htm</w:t>
        </w:r>
      </w:hyperlink>
    </w:p>
    <w:p w:rsidR="00531BC3" w:rsidRPr="00D1247D" w:rsidRDefault="0013544A" w:rsidP="00531B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hyperlink r:id="rId8" w:history="1">
        <w:r w:rsidR="00531BC3" w:rsidRPr="00D1247D">
          <w:rPr>
            <w:rFonts w:ascii="Times New Roman" w:eastAsia="Calibri" w:hAnsi="Times New Roman" w:cs="Times New Roman"/>
            <w:i/>
            <w:sz w:val="26"/>
            <w:szCs w:val="26"/>
            <w:u w:val="single"/>
          </w:rPr>
          <w:t>http://pravoved.tt34.ru/price/</w:t>
        </w:r>
      </w:hyperlink>
    </w:p>
    <w:p w:rsidR="00531BC3" w:rsidRPr="00D1247D" w:rsidRDefault="00531BC3" w:rsidP="00C93B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Средний размер пенсии в Мурманской области в 2017 г. составляет 17 655 руб.</w:t>
      </w:r>
      <w:r w:rsidR="00047CCB" w:rsidRPr="00D1247D">
        <w:rPr>
          <w:rFonts w:ascii="Times New Roman" w:eastAsia="Calibri" w:hAnsi="Times New Roman" w:cs="Times New Roman"/>
          <w:sz w:val="26"/>
          <w:szCs w:val="26"/>
        </w:rPr>
        <w:t>)</w:t>
      </w:r>
      <w:r w:rsidRPr="00D1247D">
        <w:rPr>
          <w:rFonts w:ascii="Times New Roman" w:hAnsi="Times New Roman" w:cs="Times New Roman"/>
          <w:sz w:val="26"/>
          <w:szCs w:val="26"/>
        </w:rPr>
        <w:tab/>
      </w:r>
    </w:p>
    <w:p w:rsidR="00531BC3" w:rsidRPr="00D1247D" w:rsidRDefault="00531BC3" w:rsidP="00531BC3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В территориальное Соглашение Кандалакшского района  включен пункт, предусматривающий выплату 10 000 рублей получателям Грамоты Минобрнауки РФ.  10 человек получивших грамоту в 2017 г. = 100 тысяч рублей.</w:t>
      </w:r>
    </w:p>
    <w:p w:rsidR="00047CCB" w:rsidRPr="00D1247D" w:rsidRDefault="000C4974" w:rsidP="00531B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В течение года проводились проверки выполнения Соглашения и коллективных договоров в части включения председателей в состав рабочих групп по подготовке нормативных актов, затрагивающих социальные, профессиональные </w:t>
      </w:r>
      <w:r w:rsidRPr="00D1247D">
        <w:rPr>
          <w:rFonts w:ascii="Times New Roman" w:hAnsi="Times New Roman" w:cs="Times New Roman"/>
          <w:sz w:val="26"/>
          <w:szCs w:val="26"/>
        </w:rPr>
        <w:lastRenderedPageBreak/>
        <w:t>права и интересы работников, и согласованию указанных в коллективных договорах учреждений документов (МДОУ № 52, 15,49).</w:t>
      </w:r>
    </w:p>
    <w:p w:rsidR="000C4974" w:rsidRPr="00D1247D" w:rsidRDefault="000C4974" w:rsidP="00304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47CCB" w:rsidRPr="00D1247D" w:rsidRDefault="00047CCB" w:rsidP="00047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</w:rPr>
        <w:t>ОХРАНА ТРУДА</w:t>
      </w:r>
    </w:p>
    <w:p w:rsidR="00047CCB" w:rsidRPr="00D1247D" w:rsidRDefault="00047CCB" w:rsidP="00047CCB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47CCB" w:rsidRPr="00D1247D" w:rsidRDefault="00047CCB" w:rsidP="00047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Основными  направлениями и  приоритетами в   деятельности Кандалакшской районной организации профсоюза по охране труда  в отчетном году являлись:</w:t>
      </w:r>
    </w:p>
    <w:p w:rsidR="00047CCB" w:rsidRPr="00D1247D" w:rsidRDefault="00047CCB" w:rsidP="00047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-расширение форм социального партнерства в сфере обеспечения безопасных условий труда и контроля соблюдения законодательства по охране труда; </w:t>
      </w:r>
    </w:p>
    <w:p w:rsidR="00047CCB" w:rsidRPr="00D1247D" w:rsidRDefault="00047CCB" w:rsidP="00047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ar-SA"/>
        </w:rPr>
        <w:t>-обучение профактива по нормативно-правовой базе работы по охране труда;</w:t>
      </w:r>
    </w:p>
    <w:p w:rsidR="00047CCB" w:rsidRPr="00D1247D" w:rsidRDefault="00047CCB" w:rsidP="00047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ar-SA"/>
        </w:rPr>
        <w:t>-общественный контроль соблюдения  законодательства по охране труда и обеспечения  безопасных и комфортных условий труда;</w:t>
      </w:r>
    </w:p>
    <w:p w:rsidR="00047CCB" w:rsidRPr="00D1247D" w:rsidRDefault="00047CCB" w:rsidP="00047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ar-SA"/>
        </w:rPr>
        <w:t>-мотивация развития и активизации работы по охране труда через организацию конкурсов, смотров по постановке работы по охране труда среди «первичек».</w:t>
      </w:r>
    </w:p>
    <w:p w:rsidR="004431EA" w:rsidRPr="00D1247D" w:rsidRDefault="004431EA" w:rsidP="004431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247D">
        <w:rPr>
          <w:rFonts w:ascii="Times New Roman" w:hAnsi="Times New Roman" w:cs="Times New Roman"/>
          <w:sz w:val="26"/>
          <w:szCs w:val="26"/>
          <w:lang w:eastAsia="ru-RU"/>
        </w:rPr>
        <w:t xml:space="preserve">На уровне образовательных организаций направления работы по охране труда изложены в коллективных договорах и в ежегодно заключаемом Соглашении по охране труда. В каждой образовательной организации созданы  совместные комиссии по охране труда, в которые на паритетной основе входят представители от первичной профсоюзной организации и от работодателя. 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приказом назначены ответственные за состояние охраны труда и техники безопасности. Уполномоченных по охране труда от профсоюза – 48.</w:t>
      </w:r>
    </w:p>
    <w:p w:rsidR="00047CCB" w:rsidRPr="00D1247D" w:rsidRDefault="00047CCB" w:rsidP="00047C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3-7 апреля 2017 г. Кандалакшским райкомом профсоюза были организованы курсы </w:t>
      </w:r>
      <w:r w:rsidRPr="00D1247D">
        <w:rPr>
          <w:rFonts w:ascii="Times New Roman" w:hAnsi="Times New Roman" w:cs="Times New Roman"/>
          <w:color w:val="000000"/>
          <w:sz w:val="26"/>
          <w:szCs w:val="26"/>
        </w:rPr>
        <w:t>по программе «Охрана труда»</w:t>
      </w:r>
      <w:r w:rsidRPr="00D1247D">
        <w:rPr>
          <w:rFonts w:ascii="Times New Roman" w:hAnsi="Times New Roman" w:cs="Times New Roman"/>
          <w:sz w:val="26"/>
          <w:szCs w:val="26"/>
        </w:rPr>
        <w:t xml:space="preserve"> </w:t>
      </w:r>
      <w:r w:rsidRPr="00D1247D">
        <w:rPr>
          <w:rFonts w:ascii="Times New Roman" w:eastAsia="Times New Roman" w:hAnsi="Times New Roman" w:cs="Times New Roman"/>
          <w:color w:val="003300"/>
          <w:sz w:val="26"/>
          <w:szCs w:val="26"/>
          <w:lang w:eastAsia="ru-RU"/>
        </w:rPr>
        <w:t xml:space="preserve">(обучение и проверка знаний по вопросам охраны труда) </w:t>
      </w:r>
      <w:r w:rsidRPr="00D1247D">
        <w:rPr>
          <w:rFonts w:ascii="Times New Roman" w:hAnsi="Times New Roman" w:cs="Times New Roman"/>
          <w:sz w:val="26"/>
          <w:szCs w:val="26"/>
        </w:rPr>
        <w:t>для</w:t>
      </w:r>
      <w:r w:rsidRPr="00D1247D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руководителей, специалистов, уполномоченных лиц по охране труда  </w:t>
      </w:r>
      <w:r w:rsidRPr="00D1247D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Минтруда РФ и Минобразования РФ от </w:t>
      </w:r>
      <w:r w:rsidRPr="00D1247D">
        <w:rPr>
          <w:rFonts w:ascii="Times New Roman" w:hAnsi="Times New Roman" w:cs="Times New Roman"/>
          <w:bCs/>
          <w:sz w:val="26"/>
          <w:szCs w:val="26"/>
        </w:rPr>
        <w:t>13.01.2003 г. N 1/29.</w:t>
      </w:r>
      <w:r w:rsidRPr="00D124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CCB" w:rsidRPr="00D1247D" w:rsidRDefault="00047CCB" w:rsidP="00047C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3300"/>
          <w:sz w:val="26"/>
          <w:szCs w:val="26"/>
          <w:lang w:eastAsia="ru-RU"/>
        </w:rPr>
      </w:pPr>
      <w:r w:rsidRPr="00D1247D">
        <w:rPr>
          <w:rFonts w:ascii="Times New Roman" w:hAnsi="Times New Roman" w:cs="Times New Roman"/>
          <w:color w:val="000000"/>
          <w:sz w:val="26"/>
          <w:szCs w:val="26"/>
        </w:rPr>
        <w:t xml:space="preserve">Всего слушателей - 91 человек. Среди них 34 уполномоченных по охране труда от профсоюза, 18 специалистов по ОТ, 39 руководителей образовательных организаций Кандалакшского района. </w:t>
      </w:r>
      <w:r w:rsidRPr="00D124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Все обеспечены </w:t>
      </w:r>
      <w:r w:rsidRPr="00D1247D">
        <w:rPr>
          <w:rFonts w:ascii="Times New Roman" w:eastAsia="Times New Roman" w:hAnsi="Times New Roman" w:cs="Times New Roman"/>
          <w:color w:val="003300"/>
          <w:sz w:val="26"/>
          <w:szCs w:val="26"/>
          <w:lang w:eastAsia="ru-RU"/>
        </w:rPr>
        <w:t xml:space="preserve">нормативной базой учебного процесса  по вопросам охраны труда. </w:t>
      </w:r>
    </w:p>
    <w:p w:rsidR="00047CCB" w:rsidRPr="00D1247D" w:rsidRDefault="00047CCB" w:rsidP="00047C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247D">
        <w:rPr>
          <w:rFonts w:ascii="Times New Roman" w:hAnsi="Times New Roman" w:cs="Times New Roman"/>
          <w:color w:val="000000"/>
          <w:sz w:val="26"/>
          <w:szCs w:val="26"/>
        </w:rPr>
        <w:t xml:space="preserve">Обучение проводили специалисты </w:t>
      </w:r>
      <w:r w:rsidRPr="00D1247D">
        <w:rPr>
          <w:rFonts w:ascii="Times New Roman" w:hAnsi="Times New Roman" w:cs="Times New Roman"/>
          <w:bCs/>
          <w:color w:val="000000"/>
          <w:sz w:val="26"/>
          <w:szCs w:val="26"/>
        </w:rPr>
        <w:t>Мурманского регионального</w:t>
      </w:r>
      <w:r w:rsidRPr="00D124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учебного центра профсоюзов (директор С.В. Клименко). </w:t>
      </w:r>
    </w:p>
    <w:p w:rsidR="00047CCB" w:rsidRPr="00D1247D" w:rsidRDefault="00047CCB" w:rsidP="00047C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247D">
        <w:rPr>
          <w:rFonts w:ascii="Times New Roman" w:hAnsi="Times New Roman" w:cs="Times New Roman"/>
          <w:bCs/>
          <w:color w:val="000000"/>
          <w:sz w:val="26"/>
          <w:szCs w:val="26"/>
        </w:rPr>
        <w:t>Все слушатели курсов получили удостоверения принятого образца.</w:t>
      </w:r>
    </w:p>
    <w:p w:rsidR="007E63B1" w:rsidRPr="00D1247D" w:rsidRDefault="00047CCB" w:rsidP="007E63B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hAnsi="Times New Roman"/>
          <w:bCs/>
          <w:color w:val="000000"/>
          <w:sz w:val="26"/>
          <w:szCs w:val="26"/>
        </w:rPr>
        <w:t>В рамках месячника охраны труда, в апреле, команда Кандалакшского района участвовала в фестивале «Весенние фантазии</w:t>
      </w:r>
      <w:r w:rsidR="007E63B1" w:rsidRPr="00D1247D">
        <w:rPr>
          <w:rFonts w:ascii="Times New Roman" w:hAnsi="Times New Roman"/>
          <w:bCs/>
          <w:color w:val="000000"/>
          <w:sz w:val="26"/>
          <w:szCs w:val="26"/>
        </w:rPr>
        <w:t xml:space="preserve"> - 2017</w:t>
      </w:r>
      <w:r w:rsidRPr="00D1247D">
        <w:rPr>
          <w:rFonts w:ascii="Times New Roman" w:hAnsi="Times New Roman"/>
          <w:bCs/>
          <w:color w:val="000000"/>
          <w:sz w:val="26"/>
          <w:szCs w:val="26"/>
        </w:rPr>
        <w:t>»</w:t>
      </w:r>
      <w:r w:rsidR="007E63B1" w:rsidRPr="00D1247D">
        <w:rPr>
          <w:rFonts w:ascii="Times New Roman" w:eastAsia="Calibri" w:hAnsi="Times New Roman"/>
          <w:sz w:val="26"/>
          <w:szCs w:val="26"/>
        </w:rPr>
        <w:t xml:space="preserve"> по теме: «Помни, работник, везде и всегда: главное – это охрана труда!»</w:t>
      </w:r>
      <w:r w:rsidRPr="00D1247D">
        <w:rPr>
          <w:rFonts w:ascii="Times New Roman" w:hAnsi="Times New Roman"/>
          <w:bCs/>
          <w:color w:val="000000"/>
          <w:sz w:val="26"/>
          <w:szCs w:val="26"/>
        </w:rPr>
        <w:t>, организованном областным комитетом профсоюза</w:t>
      </w:r>
      <w:r w:rsidR="007E63B1" w:rsidRPr="00D1247D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Pr="00D1247D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proofErr w:type="spellStart"/>
      <w:r w:rsidR="007E63B1" w:rsidRPr="00D1247D">
        <w:rPr>
          <w:rFonts w:ascii="Times New Roman" w:hAnsi="Times New Roman"/>
          <w:bCs/>
          <w:color w:val="000000"/>
          <w:sz w:val="26"/>
          <w:szCs w:val="26"/>
        </w:rPr>
        <w:t>Трещёткина</w:t>
      </w:r>
      <w:proofErr w:type="spellEnd"/>
      <w:r w:rsidR="007E63B1" w:rsidRPr="00D1247D">
        <w:rPr>
          <w:rFonts w:ascii="Times New Roman" w:hAnsi="Times New Roman"/>
          <w:bCs/>
          <w:color w:val="000000"/>
          <w:sz w:val="26"/>
          <w:szCs w:val="26"/>
        </w:rPr>
        <w:t xml:space="preserve"> Н.А., ДОУ № 53, </w:t>
      </w:r>
      <w:r w:rsidRPr="00D1247D">
        <w:rPr>
          <w:rFonts w:ascii="Times New Roman" w:hAnsi="Times New Roman"/>
          <w:bCs/>
          <w:color w:val="000000"/>
          <w:sz w:val="26"/>
          <w:szCs w:val="26"/>
        </w:rPr>
        <w:t xml:space="preserve"> стала победителем в конкурсе плакатов по охране труда</w:t>
      </w:r>
      <w:r w:rsidR="007E63B1" w:rsidRPr="00D1247D">
        <w:rPr>
          <w:rFonts w:ascii="Times New Roman" w:hAnsi="Times New Roman"/>
          <w:bCs/>
          <w:color w:val="000000"/>
          <w:sz w:val="26"/>
          <w:szCs w:val="26"/>
        </w:rPr>
        <w:t xml:space="preserve"> по теме:  </w:t>
      </w:r>
      <w:r w:rsidR="007E63B1" w:rsidRPr="00D1247D">
        <w:rPr>
          <w:rFonts w:ascii="Times New Roman" w:eastAsia="Calibri" w:hAnsi="Times New Roman" w:cs="Times New Roman"/>
          <w:sz w:val="26"/>
          <w:szCs w:val="26"/>
        </w:rPr>
        <w:t>«Достойный труд – безопасный труд»</w:t>
      </w:r>
      <w:r w:rsidRPr="00D1247D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E63B1" w:rsidRPr="00D1247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047CCB" w:rsidRPr="00D1247D" w:rsidRDefault="007E63B1" w:rsidP="007E63B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25 апреля председатель КРО профсоюза </w:t>
      </w:r>
      <w:r w:rsidR="00E93CCA">
        <w:rPr>
          <w:rFonts w:ascii="Times New Roman" w:eastAsia="Calibri" w:hAnsi="Times New Roman" w:cs="Times New Roman"/>
          <w:sz w:val="26"/>
          <w:szCs w:val="26"/>
        </w:rPr>
        <w:t xml:space="preserve">Яковлева Л.В. </w:t>
      </w:r>
      <w:r w:rsidRPr="00D1247D">
        <w:rPr>
          <w:rFonts w:ascii="Times New Roman" w:eastAsia="Calibri" w:hAnsi="Times New Roman" w:cs="Times New Roman"/>
          <w:sz w:val="26"/>
          <w:szCs w:val="26"/>
        </w:rPr>
        <w:t>и начальник Управления образования м.о. Кандалакшский район Агаева И.А. приняли участие в семинаре-совещании в г. Мурманске  по теме: «Система управления охраной труда как часть общей системы управления деятельностью образовательной организацией" с участием  представителей технической  инспекции Профсоюза.</w:t>
      </w:r>
    </w:p>
    <w:p w:rsidR="00047CCB" w:rsidRPr="00D1247D" w:rsidRDefault="004431EA" w:rsidP="00047C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247D">
        <w:rPr>
          <w:rFonts w:ascii="Times New Roman" w:hAnsi="Times New Roman" w:cs="Times New Roman"/>
          <w:color w:val="000000"/>
          <w:sz w:val="26"/>
          <w:szCs w:val="26"/>
        </w:rPr>
        <w:t>На заседании  президиума районной организации 16.12.17 г. (протокол № 29-1) заслушивался вопрос «О результатах проведения СОУТ и установленных гарантиях и компенсациях работникам, занятым во вредных и (или) опасных условиях труда в образовательных учреждениях».</w:t>
      </w:r>
    </w:p>
    <w:p w:rsidR="00AF5709" w:rsidRPr="00D1247D" w:rsidRDefault="00AF5709" w:rsidP="00AF5709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lastRenderedPageBreak/>
        <w:t>На мероприятия по охране труда в образовательных учреждениях Кандалакшского района в 2017 г. израсходовано 6 млн.801 тыс. руб., что ниже расходов 2016 года (7 млн.907,3 тыс. руб.).</w:t>
      </w:r>
    </w:p>
    <w:p w:rsidR="00AF5709" w:rsidRPr="00D1247D" w:rsidRDefault="00AF5709" w:rsidP="00AF5709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На медицинские осмотры </w:t>
      </w:r>
      <w:proofErr w:type="gramStart"/>
      <w:r w:rsidRPr="00D1247D">
        <w:rPr>
          <w:rFonts w:ascii="Times New Roman" w:eastAsia="Calibri" w:hAnsi="Times New Roman" w:cs="Times New Roman"/>
          <w:sz w:val="26"/>
          <w:szCs w:val="26"/>
        </w:rPr>
        <w:t>израсходовано  -</w:t>
      </w:r>
      <w:proofErr w:type="gramEnd"/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5 млн. 957тыс. руб..</w:t>
      </w:r>
    </w:p>
    <w:p w:rsidR="00AF5709" w:rsidRPr="00D1247D" w:rsidRDefault="00AF5709" w:rsidP="00AF5709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Объём средств, выделенных на проведение специальной оценки условий труда в 2017 году,  составил 238,3 тыс. руб. На обучение по охране труда затрачено 255,4 тыс. рублей.</w:t>
      </w:r>
    </w:p>
    <w:p w:rsidR="00AF5709" w:rsidRPr="00D1247D" w:rsidRDefault="00AF5709" w:rsidP="00AF5709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На другие мероприятия по охране труда в 2017 году потрачено 350 тыс. руб. </w:t>
      </w:r>
    </w:p>
    <w:p w:rsidR="00047CCB" w:rsidRPr="00D1247D" w:rsidRDefault="00AF5709" w:rsidP="00047CC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Times New Roman" w:hAnsi="Times New Roman"/>
          <w:sz w:val="26"/>
          <w:szCs w:val="26"/>
          <w:lang w:eastAsia="ar-SA"/>
        </w:rPr>
        <w:t xml:space="preserve">Контроль </w:t>
      </w:r>
      <w:r w:rsidR="000A1AB8" w:rsidRPr="00D1247D">
        <w:rPr>
          <w:rFonts w:ascii="Times New Roman" w:eastAsia="Times New Roman" w:hAnsi="Times New Roman"/>
          <w:sz w:val="26"/>
          <w:szCs w:val="26"/>
          <w:lang w:eastAsia="ar-SA"/>
        </w:rPr>
        <w:t>н</w:t>
      </w:r>
      <w:r w:rsidRPr="00D1247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0A1AB8" w:rsidRPr="00D1247D"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D1247D">
        <w:rPr>
          <w:rFonts w:ascii="Times New Roman" w:eastAsia="Times New Roman" w:hAnsi="Times New Roman"/>
          <w:sz w:val="26"/>
          <w:szCs w:val="26"/>
          <w:lang w:eastAsia="ar-SA"/>
        </w:rPr>
        <w:t xml:space="preserve"> возвратом 20% сумм страховых взносов из ФСС на предупредительные меры по охране труда осуществляется через мониторинги целевого использования образовательными организациями возврата на приобретение спецодежды   и других СИЗ, проведение мероприятий по охране труда. В 2017 г. за счёт возврата использовано 110,1 тыс. рублей.</w:t>
      </w:r>
      <w:r w:rsidR="00047CCB" w:rsidRPr="00D1247D">
        <w:rPr>
          <w:rFonts w:ascii="Times New Roman" w:hAnsi="Times New Roman" w:cs="Times New Roman"/>
          <w:sz w:val="26"/>
          <w:szCs w:val="26"/>
        </w:rPr>
        <w:tab/>
      </w:r>
    </w:p>
    <w:p w:rsidR="00E271FE" w:rsidRPr="00D1247D" w:rsidRDefault="00531BC3" w:rsidP="00531B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247D"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:rsidR="000A1AB8" w:rsidRPr="000A1AB8" w:rsidRDefault="000A1AB8" w:rsidP="000A1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A1AB8">
        <w:rPr>
          <w:rFonts w:ascii="Times New Roman" w:eastAsia="Calibri" w:hAnsi="Times New Roman" w:cs="Times New Roman"/>
          <w:b/>
          <w:sz w:val="26"/>
          <w:szCs w:val="26"/>
        </w:rPr>
        <w:t>ПОВЫШЕНИЕ  ПРЕСТИЖА</w:t>
      </w:r>
      <w:proofErr w:type="gramEnd"/>
      <w:r w:rsidRPr="000A1AB8">
        <w:rPr>
          <w:rFonts w:ascii="Times New Roman" w:eastAsia="Calibri" w:hAnsi="Times New Roman" w:cs="Times New Roman"/>
          <w:b/>
          <w:sz w:val="26"/>
          <w:szCs w:val="26"/>
        </w:rPr>
        <w:t xml:space="preserve"> ПЕДАГОГИЧЕСКОЙ ПРОФЕССИИ, </w:t>
      </w:r>
      <w:r w:rsidRPr="00D1247D">
        <w:rPr>
          <w:rFonts w:ascii="Times New Roman" w:eastAsia="Calibri" w:hAnsi="Times New Roman" w:cs="Times New Roman"/>
          <w:b/>
          <w:sz w:val="26"/>
          <w:szCs w:val="26"/>
        </w:rPr>
        <w:t>УКРЕПЛЕНИЕ АВТОРИТЕТА ПРОФСОЮЗА</w:t>
      </w:r>
    </w:p>
    <w:p w:rsidR="000A1AB8" w:rsidRPr="000A1AB8" w:rsidRDefault="000A1AB8" w:rsidP="000A1AB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2008" w:rsidRPr="00D1247D" w:rsidRDefault="00742008" w:rsidP="00742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     В  отчетном периоде  была продолжена работа  районного комитета  по укреплению и повышению  авторитета Профсоюза, повышению престижа и популяризации педагогической профессии, реализации творческих инициатив педагогов. </w:t>
      </w:r>
    </w:p>
    <w:p w:rsidR="007F1339" w:rsidRPr="00D1247D" w:rsidRDefault="000A1AB8" w:rsidP="00742008">
      <w:pPr>
        <w:pStyle w:val="a3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="00742008" w:rsidRPr="00D1247D">
        <w:rPr>
          <w:rFonts w:ascii="Times New Roman" w:hAnsi="Times New Roman" w:cs="Times New Roman"/>
          <w:sz w:val="26"/>
          <w:szCs w:val="26"/>
        </w:rPr>
        <w:t>В 2017 году председатели первичных профсоюзных организаций участвовали в различных конкурсах.</w:t>
      </w:r>
      <w:r w:rsidR="00742008" w:rsidRPr="00D1247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</w:p>
    <w:p w:rsidR="00742008" w:rsidRPr="00D1247D" w:rsidRDefault="00742008" w:rsidP="0074200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В</w:t>
      </w:r>
      <w:r w:rsidRPr="00D1247D">
        <w:rPr>
          <w:rFonts w:ascii="Times New Roman" w:hAnsi="Times New Roman" w:cs="Times New Roman"/>
          <w:sz w:val="26"/>
          <w:szCs w:val="26"/>
        </w:rPr>
        <w:t xml:space="preserve">о втором Всероссийском </w:t>
      </w:r>
      <w:r w:rsidR="007F1339" w:rsidRPr="00D1247D">
        <w:rPr>
          <w:rFonts w:ascii="Times New Roman" w:hAnsi="Times New Roman" w:cs="Times New Roman"/>
          <w:sz w:val="26"/>
          <w:szCs w:val="26"/>
        </w:rPr>
        <w:t>с</w:t>
      </w:r>
      <w:r w:rsidRPr="00D1247D">
        <w:rPr>
          <w:rFonts w:ascii="Times New Roman" w:hAnsi="Times New Roman" w:cs="Times New Roman"/>
          <w:sz w:val="26"/>
          <w:szCs w:val="26"/>
        </w:rPr>
        <w:t xml:space="preserve">мотре – конкурсе </w:t>
      </w:r>
      <w:r w:rsidR="007F1339" w:rsidRPr="00D1247D">
        <w:rPr>
          <w:rFonts w:ascii="Times New Roman" w:hAnsi="Times New Roman" w:cs="Times New Roman"/>
          <w:sz w:val="26"/>
          <w:szCs w:val="26"/>
        </w:rPr>
        <w:t xml:space="preserve">Общероссийского профсоюза образования </w:t>
      </w:r>
      <w:r w:rsidRPr="00D1247D">
        <w:rPr>
          <w:rFonts w:ascii="Times New Roman" w:hAnsi="Times New Roman" w:cs="Times New Roman"/>
          <w:sz w:val="26"/>
          <w:szCs w:val="26"/>
        </w:rPr>
        <w:t>на лучшую презентацию опыта работы профсоюзных организаций в номинации «Лучшая первичная профсоюзная организация» и «Лучший сотрудник профсоюзной организации</w:t>
      </w:r>
      <w:r w:rsidRPr="00D1247D">
        <w:rPr>
          <w:sz w:val="26"/>
          <w:szCs w:val="26"/>
        </w:rPr>
        <w:t xml:space="preserve"> </w:t>
      </w:r>
      <w:r w:rsidRPr="00D1247D">
        <w:rPr>
          <w:rFonts w:ascii="Times New Roman" w:hAnsi="Times New Roman" w:cs="Times New Roman"/>
          <w:sz w:val="26"/>
          <w:szCs w:val="26"/>
        </w:rPr>
        <w:t>(отборочном туре) победителем стала  председатель ППО ГОБУ «Кандалакшский центр помощи детям, оставшимся без попечения родителей, «Берег» Верещагина Ольга Валерьевна.</w:t>
      </w:r>
    </w:p>
    <w:p w:rsidR="00742008" w:rsidRPr="00D1247D" w:rsidRDefault="00742008" w:rsidP="00742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В проходившем в мае </w:t>
      </w:r>
      <w:r w:rsidR="007F1339" w:rsidRPr="00D1247D">
        <w:rPr>
          <w:rFonts w:ascii="Times New Roman" w:hAnsi="Times New Roman" w:cs="Times New Roman"/>
          <w:sz w:val="26"/>
          <w:szCs w:val="26"/>
        </w:rPr>
        <w:t xml:space="preserve">2017 г.  </w:t>
      </w:r>
      <w:r w:rsidRPr="00D1247D">
        <w:rPr>
          <w:rFonts w:ascii="Times New Roman" w:hAnsi="Times New Roman" w:cs="Times New Roman"/>
          <w:sz w:val="26"/>
          <w:szCs w:val="26"/>
        </w:rPr>
        <w:t xml:space="preserve">в г. </w:t>
      </w:r>
      <w:proofErr w:type="gramStart"/>
      <w:r w:rsidRPr="00D1247D">
        <w:rPr>
          <w:rFonts w:ascii="Times New Roman" w:hAnsi="Times New Roman" w:cs="Times New Roman"/>
          <w:sz w:val="26"/>
          <w:szCs w:val="26"/>
        </w:rPr>
        <w:t>Москве  Всероссийском</w:t>
      </w:r>
      <w:proofErr w:type="gramEnd"/>
      <w:r w:rsidRPr="00D1247D">
        <w:rPr>
          <w:rFonts w:ascii="Times New Roman" w:hAnsi="Times New Roman" w:cs="Times New Roman"/>
          <w:sz w:val="26"/>
          <w:szCs w:val="26"/>
        </w:rPr>
        <w:t xml:space="preserve">  конкурсе – фестивале обучающихся организаций общего и дополнительного образования детей «Арктур» участвовали педагоги ДЭБС Маслова С.Н., Лаврова Л.В. и их обучающиеся</w:t>
      </w:r>
      <w:r w:rsidR="007F1339" w:rsidRPr="00D1247D">
        <w:rPr>
          <w:rFonts w:ascii="Times New Roman" w:hAnsi="Times New Roman" w:cs="Times New Roman"/>
          <w:sz w:val="26"/>
          <w:szCs w:val="26"/>
        </w:rPr>
        <w:t xml:space="preserve"> - </w:t>
      </w:r>
      <w:r w:rsidRPr="00D1247D">
        <w:rPr>
          <w:rFonts w:ascii="Times New Roman" w:hAnsi="Times New Roman" w:cs="Times New Roman"/>
          <w:sz w:val="26"/>
          <w:szCs w:val="26"/>
        </w:rPr>
        <w:t xml:space="preserve"> Диденко Таисия и Матияш Ксения. Райком профсоюза финансировал организационный сбор за участие в отборочном туре Конкурса, организацию участия в финальном туре Всероссийского конкурса «Арктур» 2 педагогов и 2 участников, проезд участников и педагогов до г. Москвы и обратно.  Итоги конкурса: диплом  победителя Всероссийского конкурса – фестиваля  -  </w:t>
      </w:r>
      <w:r w:rsidRPr="00D1247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1247D">
        <w:rPr>
          <w:rFonts w:ascii="Times New Roman" w:hAnsi="Times New Roman" w:cs="Times New Roman"/>
          <w:sz w:val="26"/>
          <w:szCs w:val="26"/>
        </w:rPr>
        <w:t xml:space="preserve"> место  в номинации «Эколого – биологический проект «Сохраним природу вместе».  Дети награждены путёвками в «Артек». </w:t>
      </w:r>
    </w:p>
    <w:p w:rsidR="007F1339" w:rsidRPr="00D1247D" w:rsidRDefault="000C4974" w:rsidP="00F0605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В апреле на 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муниципальном методическом фестивале «Формула успеха» </w:t>
      </w:r>
      <w:r w:rsidR="00F06050" w:rsidRPr="00D1247D">
        <w:rPr>
          <w:rFonts w:ascii="Times New Roman" w:eastAsia="Calibri" w:hAnsi="Times New Roman" w:cs="Times New Roman"/>
          <w:sz w:val="26"/>
          <w:szCs w:val="26"/>
        </w:rPr>
        <w:t xml:space="preserve">были награждены дипломами и ценными подарками  победители </w:t>
      </w:r>
      <w:r w:rsidRPr="000C4974">
        <w:rPr>
          <w:rFonts w:ascii="Times New Roman" w:eastAsia="Calibri" w:hAnsi="Times New Roman" w:cs="Times New Roman"/>
          <w:sz w:val="26"/>
          <w:szCs w:val="26"/>
        </w:rPr>
        <w:t>профсоюзн</w:t>
      </w:r>
      <w:r w:rsidR="00F06050" w:rsidRPr="00D1247D">
        <w:rPr>
          <w:rFonts w:ascii="Times New Roman" w:eastAsia="Calibri" w:hAnsi="Times New Roman" w:cs="Times New Roman"/>
          <w:sz w:val="26"/>
          <w:szCs w:val="26"/>
        </w:rPr>
        <w:t>ой</w:t>
      </w:r>
      <w:r w:rsidRPr="000C4974">
        <w:rPr>
          <w:rFonts w:ascii="Times New Roman" w:eastAsia="Calibri" w:hAnsi="Times New Roman" w:cs="Times New Roman"/>
          <w:sz w:val="26"/>
          <w:szCs w:val="26"/>
        </w:rPr>
        <w:t xml:space="preserve"> номинаци</w:t>
      </w:r>
      <w:r w:rsidR="00F06050" w:rsidRPr="00D1247D">
        <w:rPr>
          <w:rFonts w:ascii="Times New Roman" w:eastAsia="Calibri" w:hAnsi="Times New Roman" w:cs="Times New Roman"/>
          <w:sz w:val="26"/>
          <w:szCs w:val="26"/>
        </w:rPr>
        <w:t>и</w:t>
      </w:r>
      <w:r w:rsidRPr="000C4974">
        <w:rPr>
          <w:rFonts w:ascii="Times New Roman" w:eastAsia="Calibri" w:hAnsi="Times New Roman" w:cs="Times New Roman"/>
          <w:sz w:val="26"/>
          <w:szCs w:val="26"/>
        </w:rPr>
        <w:t xml:space="preserve"> «Общественное признание»</w:t>
      </w:r>
      <w:r w:rsidR="00F06050" w:rsidRPr="00D1247D">
        <w:rPr>
          <w:rFonts w:ascii="Times New Roman" w:eastAsia="Calibri" w:hAnsi="Times New Roman" w:cs="Times New Roman"/>
          <w:sz w:val="26"/>
          <w:szCs w:val="26"/>
        </w:rPr>
        <w:t xml:space="preserve"> Александрова С.Н. (председатель ППО МБОУ СОШ № 2) и Никитина Е.В. (член профкома ППО МБОУ СОШ № 20).</w:t>
      </w:r>
    </w:p>
    <w:p w:rsidR="006305E2" w:rsidRPr="00D1247D" w:rsidRDefault="006305E2" w:rsidP="006305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5 октября прошедшего года, на муниципальном празднике в ДК «Металлург», райкомом профсоюза организован и проведён </w:t>
      </w:r>
      <w:proofErr w:type="spellStart"/>
      <w:r w:rsidRPr="00D1247D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D1247D">
        <w:rPr>
          <w:rFonts w:ascii="Times New Roman" w:hAnsi="Times New Roman" w:cs="Times New Roman"/>
          <w:sz w:val="26"/>
          <w:szCs w:val="26"/>
        </w:rPr>
        <w:t>-моб «Вместе мы – сила!», в котором приняли участие более 200 человек.</w:t>
      </w:r>
      <w:r w:rsidR="00DE7557" w:rsidRPr="00D1247D">
        <w:rPr>
          <w:rFonts w:ascii="Times New Roman" w:hAnsi="Times New Roman" w:cs="Times New Roman"/>
          <w:sz w:val="26"/>
          <w:szCs w:val="26"/>
        </w:rPr>
        <w:tab/>
      </w:r>
    </w:p>
    <w:p w:rsidR="006305E2" w:rsidRPr="00D1247D" w:rsidRDefault="00DE7557" w:rsidP="006305E2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Плана мероприятий Года </w:t>
      </w:r>
      <w:r w:rsidRPr="00D124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движения в целях содействия педагогическим работникам в реализации творческих инициатив в мае 2017 г. был проведён фестиваль художественного творчества работников образовательных 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учреждений муниципального образования Кандалакшский район</w:t>
      </w:r>
      <w:r w:rsidR="006305E2"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5E2" w:rsidRPr="00DE7557">
        <w:rPr>
          <w:rFonts w:ascii="Times New Roman" w:eastAsia="Times New Roman" w:hAnsi="Times New Roman" w:cs="Times New Roman"/>
          <w:sz w:val="26"/>
          <w:szCs w:val="26"/>
          <w:lang w:eastAsia="ru-RU"/>
        </w:rPr>
        <w:t>«У Белого моря…»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E75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посвящённ</w:t>
      </w: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="006305E2"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– летию Кандалакши. </w:t>
      </w:r>
      <w:r w:rsidR="006305E2" w:rsidRPr="00D1247D">
        <w:rPr>
          <w:rFonts w:ascii="Times New Roman" w:hAnsi="Times New Roman"/>
          <w:bCs/>
          <w:color w:val="000000"/>
          <w:sz w:val="26"/>
          <w:szCs w:val="26"/>
        </w:rPr>
        <w:t>Победителем стала творческая группа МДОУ № 62, самой массовой признана команда МАОУ СОШ № 10.</w:t>
      </w:r>
    </w:p>
    <w:p w:rsidR="006305E2" w:rsidRPr="00D1247D" w:rsidRDefault="006305E2" w:rsidP="006305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Традиционно </w:t>
      </w:r>
      <w:r w:rsidRPr="00D1247D">
        <w:rPr>
          <w:rFonts w:ascii="Times New Roman" w:hAnsi="Times New Roman" w:cs="Times New Roman"/>
          <w:sz w:val="26"/>
          <w:szCs w:val="26"/>
        </w:rPr>
        <w:t xml:space="preserve">райком профсоюза ежегодно, в декабре, на  муниципальном празднике «Триумф», посвящённом подведению итогов конкурса «Учитель года», вручает специальный приз профсоюза участнику конкурса, педагогу не только  профессионалу, но и человеку с активной жизненной позицией. В 2017 году специальный символ номинации  «За активную жизненную позицию» вручён   председателю ППО МБОУ ООШ № 15 </w:t>
      </w:r>
      <w:proofErr w:type="spellStart"/>
      <w:r w:rsidRPr="00D1247D">
        <w:rPr>
          <w:rFonts w:ascii="Times New Roman" w:hAnsi="Times New Roman" w:cs="Times New Roman"/>
          <w:sz w:val="26"/>
          <w:szCs w:val="26"/>
        </w:rPr>
        <w:t>Бреславец</w:t>
      </w:r>
      <w:proofErr w:type="spellEnd"/>
      <w:r w:rsidRPr="00D1247D">
        <w:rPr>
          <w:rFonts w:ascii="Times New Roman" w:hAnsi="Times New Roman" w:cs="Times New Roman"/>
          <w:sz w:val="26"/>
          <w:szCs w:val="26"/>
        </w:rPr>
        <w:t xml:space="preserve"> М.В. и члену профсоюза, молодому педагогу  ДОУ № 15 Нестеровой А.И..</w:t>
      </w:r>
    </w:p>
    <w:p w:rsidR="00DE7557" w:rsidRPr="00D1247D" w:rsidRDefault="006305E2" w:rsidP="00DE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Информационно-пропагандистские акции с целью повышения авторитета отраслевого профсоюза </w:t>
      </w:r>
      <w:r w:rsidR="00605FA5"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вручением ценных подарков, награждением профактива прошли на юбилеях и праздничных датах образовательных организаций в 2017 г.: МБДОУ № 15 (50 лет), ККШИ (45 лет), МДОУ № 49 (35 лет), МБОУ СОШ № 2 (55 лет), МДОУ № 24 (55 лет), ДК «Металлург» (</w:t>
      </w:r>
      <w:r w:rsidR="00C93BF4"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>60 лет), МБОУ СОШ № 11 (60 лет).</w:t>
      </w:r>
    </w:p>
    <w:p w:rsidR="00605FA5" w:rsidRPr="00D1247D" w:rsidRDefault="00605FA5" w:rsidP="00605F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247D">
        <w:rPr>
          <w:rFonts w:ascii="Times New Roman" w:hAnsi="Times New Roman"/>
          <w:sz w:val="26"/>
          <w:szCs w:val="26"/>
        </w:rPr>
        <w:t>Начатая в Год 70-летия Великой Победы акция «Никто не забыт, ничто не забыто» была продолжена и в 2017 году:  поддерживается хорошее состояние 162 солдатских захоронений (могил).</w:t>
      </w:r>
    </w:p>
    <w:p w:rsidR="00605FA5" w:rsidRPr="00D1247D" w:rsidRDefault="00605FA5" w:rsidP="00605F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 xml:space="preserve">В  течение года традиционно проводились спортивные соревнования по волейболу, плаванию, </w:t>
      </w:r>
      <w:r w:rsidR="00F06050" w:rsidRPr="00D1247D">
        <w:rPr>
          <w:rFonts w:ascii="Times New Roman" w:hAnsi="Times New Roman"/>
          <w:sz w:val="26"/>
          <w:szCs w:val="26"/>
        </w:rPr>
        <w:t xml:space="preserve">боулингу, </w:t>
      </w:r>
      <w:r w:rsidRPr="00D1247D">
        <w:rPr>
          <w:rFonts w:ascii="Times New Roman" w:hAnsi="Times New Roman"/>
          <w:sz w:val="26"/>
          <w:szCs w:val="26"/>
        </w:rPr>
        <w:t>лыжным гонкам среди работников образования Кандалакшского района, праздник «Здравствуй, Масленица!».</w:t>
      </w:r>
    </w:p>
    <w:p w:rsidR="00605FA5" w:rsidRPr="00D1247D" w:rsidRDefault="00605FA5" w:rsidP="00605F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 xml:space="preserve">В сентябре 2017 года состоялся двухдневный </w:t>
      </w:r>
      <w:r w:rsidR="00E93CCA">
        <w:rPr>
          <w:rFonts w:ascii="Times New Roman" w:hAnsi="Times New Roman"/>
          <w:sz w:val="26"/>
          <w:szCs w:val="26"/>
          <w:lang w:val="en-US"/>
        </w:rPr>
        <w:t>XI</w:t>
      </w:r>
      <w:r w:rsidRPr="00D1247D">
        <w:rPr>
          <w:rFonts w:ascii="Times New Roman" w:hAnsi="Times New Roman"/>
          <w:sz w:val="26"/>
          <w:szCs w:val="26"/>
        </w:rPr>
        <w:t xml:space="preserve">-й туристский слёт, в котором приняли участие 12 команд из образовательных организаций Кандалакшского района. В общекомандном зачёте победила команда  ДОУ № 48 и получила переходящий кубок. На </w:t>
      </w:r>
      <w:r w:rsidRPr="00D1247D">
        <w:rPr>
          <w:rFonts w:ascii="Times New Roman" w:hAnsi="Times New Roman"/>
          <w:sz w:val="26"/>
          <w:szCs w:val="26"/>
          <w:lang w:val="en-US"/>
        </w:rPr>
        <w:t>II</w:t>
      </w:r>
      <w:r w:rsidRPr="00D1247D">
        <w:rPr>
          <w:rFonts w:ascii="Times New Roman" w:hAnsi="Times New Roman"/>
          <w:sz w:val="26"/>
          <w:szCs w:val="26"/>
        </w:rPr>
        <w:t xml:space="preserve"> месте после двух дней соревнований – команда МАОУ ООШ № 19, на </w:t>
      </w:r>
      <w:r w:rsidRPr="00D1247D">
        <w:rPr>
          <w:rFonts w:ascii="Times New Roman" w:hAnsi="Times New Roman"/>
          <w:sz w:val="26"/>
          <w:szCs w:val="26"/>
          <w:lang w:val="en-US"/>
        </w:rPr>
        <w:t>III</w:t>
      </w:r>
      <w:r w:rsidRPr="00D1247D">
        <w:rPr>
          <w:rFonts w:ascii="Times New Roman" w:hAnsi="Times New Roman"/>
          <w:sz w:val="26"/>
          <w:szCs w:val="26"/>
        </w:rPr>
        <w:t xml:space="preserve"> месте – МДОУ № 2027 с. Алакуртти.</w:t>
      </w:r>
    </w:p>
    <w:p w:rsidR="00605FA5" w:rsidRPr="00D1247D" w:rsidRDefault="00605FA5" w:rsidP="00605F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hAnsi="Times New Roman"/>
          <w:sz w:val="26"/>
          <w:szCs w:val="26"/>
        </w:rPr>
        <w:t xml:space="preserve">В рамках туристских слётов Кандалакшская районная организация ежегодно участвует в общегородской операции «Чистый город», приводя в порядок поляну,  где проходят турслёты, которая является излюбленным местом отдыха горожан и гостей города. </w:t>
      </w:r>
    </w:p>
    <w:p w:rsidR="00605FA5" w:rsidRPr="00DE7557" w:rsidRDefault="00605FA5" w:rsidP="00CD72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47D">
        <w:rPr>
          <w:rFonts w:ascii="Times New Roman" w:hAnsi="Times New Roman"/>
          <w:sz w:val="26"/>
          <w:szCs w:val="26"/>
        </w:rPr>
        <w:tab/>
      </w:r>
    </w:p>
    <w:p w:rsidR="00C93BF4" w:rsidRPr="00D1247D" w:rsidRDefault="00605FA5" w:rsidP="00C93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</w:r>
      <w:r w:rsidR="00C93BF4" w:rsidRPr="00D1247D">
        <w:rPr>
          <w:rFonts w:ascii="Times New Roman" w:eastAsia="Calibri" w:hAnsi="Times New Roman" w:cs="Times New Roman"/>
          <w:b/>
          <w:sz w:val="26"/>
          <w:szCs w:val="26"/>
        </w:rPr>
        <w:t>ИНФОРМАЦИОННАЯ РАБОТА</w:t>
      </w:r>
    </w:p>
    <w:p w:rsidR="00C93BF4" w:rsidRPr="00C93BF4" w:rsidRDefault="00C93BF4" w:rsidP="00C93B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3BF4" w:rsidRPr="00D1247D" w:rsidRDefault="00C93BF4" w:rsidP="00C93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Информационная работа – одно из приоритетных направлений работы районной организации. Информирование членов профсоюза о работе организации, профсоюзное просвещение о социально-трудовых правах членов профсоюза – один из самых эффективных способов мотивации профсоюзного членства.</w:t>
      </w:r>
    </w:p>
    <w:p w:rsidR="00DE7557" w:rsidRPr="00D1247D" w:rsidRDefault="00C93BF4" w:rsidP="00DE75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ab/>
        <w:t xml:space="preserve">Все председатели первичных профсоюзных организаций имеют электронную почту, 26 ППО ведут странички профсоюза на сайтах своих  образовательных организаций. Контрольно-ревизионная комиссия райкома профсоюза (председатель Кузнецова Т.В.) постоянно </w:t>
      </w:r>
      <w:proofErr w:type="spellStart"/>
      <w:r w:rsidRPr="00D1247D">
        <w:rPr>
          <w:rFonts w:ascii="Times New Roman" w:hAnsi="Times New Roman" w:cs="Times New Roman"/>
          <w:sz w:val="26"/>
          <w:szCs w:val="26"/>
        </w:rPr>
        <w:t>мониторит</w:t>
      </w:r>
      <w:proofErr w:type="spellEnd"/>
      <w:r w:rsidRPr="00D1247D">
        <w:rPr>
          <w:rFonts w:ascii="Times New Roman" w:hAnsi="Times New Roman" w:cs="Times New Roman"/>
          <w:sz w:val="26"/>
          <w:szCs w:val="26"/>
        </w:rPr>
        <w:t xml:space="preserve"> наличие и состояние страничек или сайтов первичных организаций профсоюза и профсоюзных уголков. </w:t>
      </w:r>
    </w:p>
    <w:p w:rsidR="00CD7263" w:rsidRPr="00D1247D" w:rsidRDefault="000C4974" w:rsidP="00CD72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Президиум райкома профсоюза </w:t>
      </w:r>
      <w:r w:rsidR="00E93CCA">
        <w:rPr>
          <w:rFonts w:ascii="Times New Roman" w:eastAsia="Calibri" w:hAnsi="Times New Roman" w:cs="Times New Roman"/>
          <w:sz w:val="26"/>
          <w:szCs w:val="26"/>
        </w:rPr>
        <w:t>28 февраля 201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7 г. принял план мероприятий в рамках объявленного в 2017 г. «Года профсоюзного </w:t>
      </w:r>
      <w:r w:rsidRPr="00D1247D">
        <w:rPr>
          <w:rFonts w:ascii="Times New Roman" w:eastAsia="Calibri" w:hAnsi="Times New Roman" w:cs="Times New Roman"/>
          <w:sz w:val="26"/>
          <w:szCs w:val="26"/>
          <w:lang w:val="en-US"/>
        </w:rPr>
        <w:t>PR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– движения». </w:t>
      </w:r>
      <w:r w:rsidR="00A73B04" w:rsidRPr="00D1247D">
        <w:rPr>
          <w:rFonts w:ascii="Times New Roman" w:eastAsia="Calibri" w:hAnsi="Times New Roman" w:cs="Times New Roman"/>
          <w:sz w:val="26"/>
          <w:szCs w:val="26"/>
        </w:rPr>
        <w:t>Проведён конкурс «На лучшую публикацию «Моя профсоюзная организация</w:t>
      </w:r>
      <w:r w:rsidR="00CD7263" w:rsidRPr="00D1247D">
        <w:rPr>
          <w:rFonts w:ascii="Times New Roman" w:eastAsia="Calibri" w:hAnsi="Times New Roman" w:cs="Times New Roman"/>
          <w:sz w:val="26"/>
          <w:szCs w:val="26"/>
        </w:rPr>
        <w:t xml:space="preserve">», в котором </w:t>
      </w:r>
      <w:r w:rsidR="00A73B04" w:rsidRPr="00D124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7263" w:rsidRPr="00D1247D">
        <w:rPr>
          <w:rFonts w:ascii="Times New Roman" w:hAnsi="Times New Roman" w:cs="Times New Roman"/>
          <w:sz w:val="26"/>
          <w:szCs w:val="26"/>
        </w:rPr>
        <w:t>приняли участие 15 организаций.</w:t>
      </w:r>
    </w:p>
    <w:p w:rsidR="00A73B04" w:rsidRPr="00D1247D" w:rsidRDefault="00A73B04" w:rsidP="00A73B0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По итогам конкурса участники получили дипломы и денежные премии, а дипломами победителя конкурса  и денежными премиями награждены </w:t>
      </w:r>
      <w:r w:rsidRPr="00D1247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председатели ППО: </w:t>
      </w:r>
      <w:r w:rsidRPr="00A73B04">
        <w:rPr>
          <w:rFonts w:ascii="Times New Roman" w:eastAsia="Calibri" w:hAnsi="Times New Roman" w:cs="Times New Roman"/>
          <w:sz w:val="26"/>
          <w:szCs w:val="26"/>
        </w:rPr>
        <w:t>Прокудин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а В.В. (МДОУ № 15) и </w:t>
      </w:r>
      <w:r w:rsidRPr="00A73B04">
        <w:rPr>
          <w:rFonts w:ascii="Times New Roman" w:eastAsia="Calibri" w:hAnsi="Times New Roman" w:cs="Times New Roman"/>
          <w:sz w:val="26"/>
          <w:szCs w:val="26"/>
        </w:rPr>
        <w:t>Кузнецов</w:t>
      </w:r>
      <w:r w:rsidRPr="00D1247D">
        <w:rPr>
          <w:rFonts w:ascii="Times New Roman" w:eastAsia="Calibri" w:hAnsi="Times New Roman" w:cs="Times New Roman"/>
          <w:sz w:val="26"/>
          <w:szCs w:val="26"/>
        </w:rPr>
        <w:t>а</w:t>
      </w:r>
      <w:r w:rsidRPr="00A73B04">
        <w:rPr>
          <w:rFonts w:ascii="Times New Roman" w:eastAsia="Calibri" w:hAnsi="Times New Roman" w:cs="Times New Roman"/>
          <w:sz w:val="26"/>
          <w:szCs w:val="26"/>
        </w:rPr>
        <w:t xml:space="preserve"> Т.В. (МДОО № 48).</w:t>
      </w:r>
    </w:p>
    <w:p w:rsidR="00A73B04" w:rsidRPr="00D1247D" w:rsidRDefault="00A73B04" w:rsidP="00A73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 xml:space="preserve">В </w:t>
      </w:r>
      <w:r w:rsidRPr="00D1247D">
        <w:rPr>
          <w:rFonts w:ascii="Times New Roman" w:hAnsi="Times New Roman" w:cs="Times New Roman"/>
          <w:sz w:val="26"/>
          <w:szCs w:val="26"/>
        </w:rPr>
        <w:tab/>
        <w:t xml:space="preserve">выпущенной в редакции </w:t>
      </w:r>
      <w:proofErr w:type="spellStart"/>
      <w:r w:rsidRPr="00D1247D">
        <w:rPr>
          <w:rFonts w:ascii="Times New Roman" w:hAnsi="Times New Roman" w:cs="Times New Roman"/>
          <w:sz w:val="26"/>
          <w:szCs w:val="26"/>
        </w:rPr>
        <w:t>Гаркотина</w:t>
      </w:r>
      <w:proofErr w:type="spellEnd"/>
      <w:r w:rsidRPr="00D1247D">
        <w:rPr>
          <w:rFonts w:ascii="Times New Roman" w:hAnsi="Times New Roman" w:cs="Times New Roman"/>
          <w:sz w:val="26"/>
          <w:szCs w:val="26"/>
        </w:rPr>
        <w:t xml:space="preserve"> В.П. подарочной книге «Кандалакша – грани пяти столетий», в которой напечатаны материалы о выдающихся людях, успешных организациях, предприятиях м.о. Кандалакшский район</w:t>
      </w:r>
      <w:r w:rsidR="00CD7263" w:rsidRPr="00D1247D">
        <w:rPr>
          <w:rFonts w:ascii="Times New Roman" w:hAnsi="Times New Roman" w:cs="Times New Roman"/>
          <w:sz w:val="26"/>
          <w:szCs w:val="26"/>
        </w:rPr>
        <w:t>, н</w:t>
      </w:r>
      <w:r w:rsidRPr="00D1247D">
        <w:rPr>
          <w:rFonts w:ascii="Times New Roman" w:hAnsi="Times New Roman" w:cs="Times New Roman"/>
          <w:sz w:val="26"/>
          <w:szCs w:val="26"/>
        </w:rPr>
        <w:t xml:space="preserve">а двух страницах размещён </w:t>
      </w:r>
      <w:r w:rsidR="00CD7263" w:rsidRPr="00D1247D">
        <w:rPr>
          <w:rFonts w:ascii="Times New Roman" w:hAnsi="Times New Roman" w:cs="Times New Roman"/>
          <w:sz w:val="26"/>
          <w:szCs w:val="26"/>
        </w:rPr>
        <w:t xml:space="preserve">материал информационно-пропагандистского характера о Кандалакшской районной организации </w:t>
      </w:r>
      <w:r w:rsidRPr="00D1247D">
        <w:rPr>
          <w:rFonts w:ascii="Times New Roman" w:hAnsi="Times New Roman" w:cs="Times New Roman"/>
          <w:sz w:val="26"/>
          <w:szCs w:val="26"/>
        </w:rPr>
        <w:t>профсоюза. Книги вручены участникам конкурса профессионального мастерства «Учитель года – 2017» от райкома профсоюза.</w:t>
      </w:r>
    </w:p>
    <w:p w:rsidR="00A73B04" w:rsidRPr="00A73B04" w:rsidRDefault="00A73B04" w:rsidP="00A73B0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hAnsi="Times New Roman" w:cs="Times New Roman"/>
          <w:sz w:val="26"/>
          <w:szCs w:val="26"/>
        </w:rPr>
        <w:t>С символикой профсоюза выпущена продукция: блокноты, ручки, календари. Хорошей традицией в первичных профсоюзных организациях стали подарочные настенные календари с символикой профсоюза и фотографиями членов профсоюза.</w:t>
      </w:r>
    </w:p>
    <w:p w:rsidR="00CD7263" w:rsidRPr="00DE7557" w:rsidRDefault="00CD7263" w:rsidP="00CD726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ab/>
      </w:r>
      <w:r w:rsidRPr="00D1247D">
        <w:rPr>
          <w:rFonts w:ascii="Times New Roman" w:hAnsi="Times New Roman"/>
          <w:sz w:val="26"/>
          <w:szCs w:val="26"/>
          <w:lang w:eastAsia="ru-RU"/>
        </w:rPr>
        <w:t xml:space="preserve">В канун Нового года проведена информационно-пропагандистская акция «С Профсоюзом в </w:t>
      </w:r>
      <w:r w:rsidR="00E02C9B">
        <w:rPr>
          <w:rFonts w:ascii="Times New Roman" w:hAnsi="Times New Roman"/>
          <w:sz w:val="26"/>
          <w:szCs w:val="26"/>
          <w:lang w:eastAsia="ru-RU"/>
        </w:rPr>
        <w:t>Н</w:t>
      </w:r>
      <w:r w:rsidRPr="00D1247D">
        <w:rPr>
          <w:rFonts w:ascii="Times New Roman" w:hAnsi="Times New Roman"/>
          <w:sz w:val="26"/>
          <w:szCs w:val="26"/>
          <w:lang w:eastAsia="ru-RU"/>
        </w:rPr>
        <w:t>овый год!», в ходе которой вручено 1500 подарков с карманными календарями с символикой профсоюза и  традиционно организован новогодний праздник для детей членов профсоюза. Яркий новогодний утренник был подготовлен членами профсоюза ДОУ № 48 для 30 детей членов профсоюза.</w:t>
      </w:r>
    </w:p>
    <w:p w:rsidR="007F1339" w:rsidRPr="00D1247D" w:rsidRDefault="00CD7263" w:rsidP="00CD7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В течение 2017 г. выпущено 12 информационных бюллетеней по разным темам: по санаторно-курортному лечению и отдыху, охране труда, пожарной безопасности, информация для молодых педагогов и т.д.</w:t>
      </w:r>
    </w:p>
    <w:p w:rsidR="00DD7594" w:rsidRPr="00D1247D" w:rsidRDefault="00CD7263" w:rsidP="00DD7594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ab/>
      </w:r>
      <w:r w:rsidR="00DD7594" w:rsidRPr="00D1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источником профсоюзной информации является газета «Мой профсоюз». Подписку получали в 2017 г. райком и 46 первичных организаций. </w:t>
      </w:r>
    </w:p>
    <w:p w:rsidR="007F1339" w:rsidRPr="00D1247D" w:rsidRDefault="00DD7594" w:rsidP="007F1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ab/>
      </w:r>
      <w:r w:rsidRPr="00D1247D">
        <w:rPr>
          <w:rFonts w:ascii="Times New Roman" w:hAnsi="Times New Roman" w:cs="Times New Roman"/>
          <w:sz w:val="26"/>
          <w:szCs w:val="26"/>
        </w:rPr>
        <w:t>Мероприятия, проводимые райкомом профсоюза, освещались в местной прессе.</w:t>
      </w:r>
    </w:p>
    <w:p w:rsidR="00DD7594" w:rsidRPr="00D1247D" w:rsidRDefault="00DD7594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ab/>
        <w:t>В 2017 г. открыта и активно действует страничка Кандалакшского райкома профсоюза образования в Контакте.</w:t>
      </w:r>
    </w:p>
    <w:p w:rsidR="00DD7594" w:rsidRPr="00D1247D" w:rsidRDefault="00DD7594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594" w:rsidRPr="00D1247D" w:rsidRDefault="00DD7594" w:rsidP="00DD759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D1247D">
        <w:rPr>
          <w:rFonts w:ascii="Times New Roman" w:eastAsia="Calibri" w:hAnsi="Times New Roman" w:cs="Times New Roman"/>
          <w:b/>
          <w:sz w:val="26"/>
          <w:szCs w:val="26"/>
          <w:lang w:bidi="en-US"/>
        </w:rPr>
        <w:t>РАБОТА С МОЛОДЁЖЬЮ</w:t>
      </w:r>
    </w:p>
    <w:p w:rsidR="00DD7594" w:rsidRPr="00D1247D" w:rsidRDefault="00DD7594" w:rsidP="00DD7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D7594" w:rsidRPr="00D1247D" w:rsidRDefault="00DD7594" w:rsidP="00DD75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1247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Работа с молодёжью - одно из важнейших направлений деятельности  районной организации Профсоюза.  </w:t>
      </w:r>
    </w:p>
    <w:p w:rsidR="007F1339" w:rsidRPr="00D1247D" w:rsidRDefault="00DD7594" w:rsidP="00DD75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Задача повышения эффективности работы профсоюзных организаций по защите социально-экономических интересов молодежи и вовлечения ее в активную профсоюзную деятельность осталась актуальной для решения и в 2017 году.    </w:t>
      </w:r>
      <w:proofErr w:type="gramStart"/>
      <w:r w:rsidRPr="00D1247D">
        <w:rPr>
          <w:rFonts w:ascii="Times New Roman" w:eastAsia="Calibri" w:hAnsi="Times New Roman" w:cs="Times New Roman"/>
          <w:sz w:val="26"/>
          <w:szCs w:val="26"/>
        </w:rPr>
        <w:t>Ведется  работа</w:t>
      </w:r>
      <w:proofErr w:type="gramEnd"/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 по формированию профсоюзного актива   районной организации и индивидуальное информирование о работе организации  молодых работников системы образования  района.  Продолжена практика  проведения совещаний, круглых столов с молодыми педагогами. </w:t>
      </w:r>
    </w:p>
    <w:p w:rsidR="00DD7594" w:rsidRPr="00D1247D" w:rsidRDefault="00DD7594" w:rsidP="00DD75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В прошедшем году </w:t>
      </w:r>
      <w:r w:rsidR="00F476CC" w:rsidRPr="00D1247D">
        <w:rPr>
          <w:rFonts w:ascii="Times New Roman" w:eastAsia="Calibri" w:hAnsi="Times New Roman" w:cs="Times New Roman"/>
          <w:sz w:val="26"/>
          <w:szCs w:val="26"/>
        </w:rPr>
        <w:t xml:space="preserve">в рамках муниципального этапа Всероссийского конкурса «Учитель года России -2017»  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 проведён </w:t>
      </w:r>
      <w:r w:rsidR="00563717" w:rsidRPr="00D1247D">
        <w:rPr>
          <w:rFonts w:ascii="Times New Roman" w:eastAsia="Calibri" w:hAnsi="Times New Roman" w:cs="Times New Roman"/>
          <w:sz w:val="26"/>
          <w:szCs w:val="26"/>
        </w:rPr>
        <w:t>конкурс «Лучший учитель – наставник – 2017»,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t xml:space="preserve"> в котором участие принимали молодые педагоги, члены профсоюза: </w:t>
      </w:r>
      <w:r w:rsidR="00563717" w:rsidRPr="00D1247D">
        <w:rPr>
          <w:rFonts w:ascii="Times New Roman" w:eastAsia="Calibri" w:hAnsi="Times New Roman" w:cs="Times New Roman"/>
          <w:sz w:val="26"/>
          <w:szCs w:val="26"/>
        </w:rPr>
        <w:t xml:space="preserve">уроки давали молодые педагоги и  «Мастер – класс» - их наставники. Победителями вышли Вдовина Т.М. и </w:t>
      </w:r>
      <w:proofErr w:type="spellStart"/>
      <w:r w:rsidR="00563717" w:rsidRPr="00D1247D">
        <w:rPr>
          <w:rFonts w:ascii="Times New Roman" w:eastAsia="Calibri" w:hAnsi="Times New Roman" w:cs="Times New Roman"/>
          <w:sz w:val="26"/>
          <w:szCs w:val="26"/>
        </w:rPr>
        <w:t>Няпшуева</w:t>
      </w:r>
      <w:proofErr w:type="spellEnd"/>
      <w:r w:rsidR="00563717" w:rsidRPr="00D1247D">
        <w:rPr>
          <w:rFonts w:ascii="Times New Roman" w:eastAsia="Calibri" w:hAnsi="Times New Roman" w:cs="Times New Roman"/>
          <w:sz w:val="26"/>
          <w:szCs w:val="26"/>
        </w:rPr>
        <w:t xml:space="preserve"> Э.А. (МБОУ ООШ № 9).  В предверии конкурса прошёл муниципальный семинар «Наставничество как средство сопровождения профессионально-личностного становления педагога», на котором молодые педагоги и их наставники показали «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t>ст</w:t>
      </w:r>
      <w:r w:rsidR="00563717" w:rsidRPr="00D1247D">
        <w:rPr>
          <w:rFonts w:ascii="Times New Roman" w:eastAsia="Calibri" w:hAnsi="Times New Roman" w:cs="Times New Roman"/>
          <w:sz w:val="26"/>
          <w:szCs w:val="26"/>
        </w:rPr>
        <w:t>упени мастерства».</w:t>
      </w:r>
    </w:p>
    <w:p w:rsidR="00D1247D" w:rsidRPr="00D1247D" w:rsidRDefault="00563717" w:rsidP="00D124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Молодые педагоги участвовали 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D1247D">
        <w:rPr>
          <w:rFonts w:ascii="Times New Roman" w:eastAsia="Calibri" w:hAnsi="Times New Roman" w:cs="Times New Roman"/>
          <w:sz w:val="26"/>
          <w:szCs w:val="26"/>
        </w:rPr>
        <w:t xml:space="preserve">в номинации «Педагогический дебют» муниципального этапа Всероссийского конкурса «Учитель года России -2017».   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lastRenderedPageBreak/>
        <w:t>С</w:t>
      </w:r>
      <w:r w:rsidR="00D1247D" w:rsidRPr="00D1247D">
        <w:rPr>
          <w:rFonts w:ascii="Times New Roman" w:hAnsi="Times New Roman" w:cs="Times New Roman"/>
          <w:sz w:val="26"/>
          <w:szCs w:val="26"/>
        </w:rPr>
        <w:t xml:space="preserve">пециальный символ номинации райкома </w:t>
      </w:r>
      <w:proofErr w:type="gramStart"/>
      <w:r w:rsidR="00D1247D" w:rsidRPr="00D1247D">
        <w:rPr>
          <w:rFonts w:ascii="Times New Roman" w:hAnsi="Times New Roman" w:cs="Times New Roman"/>
          <w:sz w:val="26"/>
          <w:szCs w:val="26"/>
        </w:rPr>
        <w:t>профсоюза  «</w:t>
      </w:r>
      <w:proofErr w:type="gramEnd"/>
      <w:r w:rsidR="00D1247D" w:rsidRPr="00D1247D">
        <w:rPr>
          <w:rFonts w:ascii="Times New Roman" w:hAnsi="Times New Roman" w:cs="Times New Roman"/>
          <w:sz w:val="26"/>
          <w:szCs w:val="26"/>
        </w:rPr>
        <w:t>За активную жизненную позицию» вручён   члену профсоюза, молодому педагогу  ДОУ № 15 Нестеровой А</w:t>
      </w:r>
      <w:r w:rsidR="00E02C9B">
        <w:rPr>
          <w:rFonts w:ascii="Times New Roman" w:hAnsi="Times New Roman" w:cs="Times New Roman"/>
          <w:sz w:val="26"/>
          <w:szCs w:val="26"/>
        </w:rPr>
        <w:t xml:space="preserve">лёне </w:t>
      </w:r>
      <w:r w:rsidR="00D1247D" w:rsidRPr="00D1247D">
        <w:rPr>
          <w:rFonts w:ascii="Times New Roman" w:hAnsi="Times New Roman" w:cs="Times New Roman"/>
          <w:sz w:val="26"/>
          <w:szCs w:val="26"/>
        </w:rPr>
        <w:t>И</w:t>
      </w:r>
      <w:r w:rsidR="00E02C9B">
        <w:rPr>
          <w:rFonts w:ascii="Times New Roman" w:hAnsi="Times New Roman" w:cs="Times New Roman"/>
          <w:sz w:val="26"/>
          <w:szCs w:val="26"/>
        </w:rPr>
        <w:t>горевне, члену областного Совета молодых педагогов.</w:t>
      </w:r>
    </w:p>
    <w:p w:rsidR="00D1247D" w:rsidRPr="00D1247D" w:rsidRDefault="00D1247D" w:rsidP="00F50B72">
      <w:pPr>
        <w:spacing w:after="20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247D" w:rsidRPr="00D1247D" w:rsidRDefault="00D1247D" w:rsidP="00D1247D">
      <w:pPr>
        <w:spacing w:after="200" w:line="240" w:lineRule="atLeast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1247D">
        <w:rPr>
          <w:rFonts w:ascii="Times New Roman" w:eastAsia="Calibri" w:hAnsi="Times New Roman" w:cs="Times New Roman"/>
          <w:sz w:val="26"/>
          <w:szCs w:val="26"/>
        </w:rPr>
        <w:t>Уважаемые коллеги!</w:t>
      </w:r>
    </w:p>
    <w:p w:rsidR="00D1247D" w:rsidRDefault="00A4634A" w:rsidP="00D1247D">
      <w:pPr>
        <w:spacing w:after="20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t>омитет Канд</w:t>
      </w:r>
      <w:r>
        <w:rPr>
          <w:rFonts w:ascii="Times New Roman" w:eastAsia="Calibri" w:hAnsi="Times New Roman" w:cs="Times New Roman"/>
          <w:sz w:val="26"/>
          <w:szCs w:val="26"/>
        </w:rPr>
        <w:t>алакшской районной организации П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t>рофсоюза работников народного образования и науки РФ благодарит председателей первичных профсоюзных организаций за проделан</w:t>
      </w:r>
      <w:r w:rsidR="0013544A">
        <w:rPr>
          <w:rFonts w:ascii="Times New Roman" w:eastAsia="Calibri" w:hAnsi="Times New Roman" w:cs="Times New Roman"/>
          <w:sz w:val="26"/>
          <w:szCs w:val="26"/>
        </w:rPr>
        <w:t xml:space="preserve">ную в 2017 году работу; </w:t>
      </w:r>
      <w:r w:rsidR="00D1247D" w:rsidRPr="00D1247D">
        <w:rPr>
          <w:rFonts w:ascii="Times New Roman" w:eastAsia="Calibri" w:hAnsi="Times New Roman" w:cs="Times New Roman"/>
          <w:sz w:val="26"/>
          <w:szCs w:val="26"/>
        </w:rPr>
        <w:t>всех членов Профсоюза, которые сохраняют верность ценностям про</w:t>
      </w:r>
      <w:r w:rsidR="0013544A">
        <w:rPr>
          <w:rFonts w:ascii="Times New Roman" w:eastAsia="Calibri" w:hAnsi="Times New Roman" w:cs="Times New Roman"/>
          <w:sz w:val="26"/>
          <w:szCs w:val="26"/>
        </w:rPr>
        <w:t>фсоюзного движения, за доверие,</w:t>
      </w:r>
      <w:bookmarkStart w:id="0" w:name="_GoBack"/>
      <w:bookmarkEnd w:id="0"/>
      <w:r w:rsidR="00D1247D" w:rsidRPr="00D1247D">
        <w:rPr>
          <w:rFonts w:ascii="Times New Roman" w:eastAsia="Calibri" w:hAnsi="Times New Roman" w:cs="Times New Roman"/>
          <w:sz w:val="26"/>
          <w:szCs w:val="26"/>
        </w:rPr>
        <w:t xml:space="preserve"> веру в солидарность и единство в отстаивании своих трудовых прав. </w:t>
      </w:r>
      <w:r w:rsidR="002D07D3">
        <w:rPr>
          <w:rFonts w:ascii="Times New Roman" w:eastAsia="Calibri" w:hAnsi="Times New Roman" w:cs="Times New Roman"/>
          <w:sz w:val="26"/>
          <w:szCs w:val="26"/>
        </w:rPr>
        <w:t>Только вместе мы сила, способная менять общество!</w:t>
      </w:r>
    </w:p>
    <w:p w:rsidR="00E02C9B" w:rsidRDefault="00E02C9B" w:rsidP="00E02C9B">
      <w:pPr>
        <w:spacing w:after="20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2C9B" w:rsidRDefault="00E02C9B" w:rsidP="00E02C9B">
      <w:pPr>
        <w:spacing w:after="20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2C9B" w:rsidRPr="00E02C9B" w:rsidRDefault="00E02C9B" w:rsidP="00E02C9B">
      <w:pPr>
        <w:pStyle w:val="a3"/>
        <w:rPr>
          <w:rFonts w:ascii="Times New Roman" w:hAnsi="Times New Roman" w:cs="Times New Roman"/>
          <w:sz w:val="26"/>
          <w:szCs w:val="26"/>
        </w:rPr>
      </w:pPr>
      <w:r w:rsidRPr="00E02C9B">
        <w:rPr>
          <w:rFonts w:ascii="Times New Roman" w:hAnsi="Times New Roman" w:cs="Times New Roman"/>
          <w:sz w:val="26"/>
          <w:szCs w:val="26"/>
        </w:rPr>
        <w:t>Председатель Кандалакшской районной</w:t>
      </w:r>
    </w:p>
    <w:p w:rsidR="00E02C9B" w:rsidRDefault="00E02C9B" w:rsidP="00E02C9B">
      <w:pPr>
        <w:pStyle w:val="a3"/>
        <w:rPr>
          <w:rFonts w:ascii="Times New Roman" w:hAnsi="Times New Roman" w:cs="Times New Roman"/>
          <w:sz w:val="26"/>
          <w:szCs w:val="26"/>
        </w:rPr>
      </w:pPr>
      <w:r w:rsidRPr="00E02C9B">
        <w:rPr>
          <w:rFonts w:ascii="Times New Roman" w:hAnsi="Times New Roman" w:cs="Times New Roman"/>
          <w:sz w:val="26"/>
          <w:szCs w:val="26"/>
        </w:rPr>
        <w:t xml:space="preserve"> организации профсоюза работников </w:t>
      </w:r>
    </w:p>
    <w:p w:rsidR="00E02C9B" w:rsidRPr="00E02C9B" w:rsidRDefault="00E02C9B" w:rsidP="00E02C9B">
      <w:pPr>
        <w:pStyle w:val="a3"/>
        <w:rPr>
          <w:rFonts w:ascii="Times New Roman" w:hAnsi="Times New Roman" w:cs="Times New Roman"/>
          <w:sz w:val="26"/>
          <w:szCs w:val="26"/>
        </w:rPr>
      </w:pPr>
      <w:r w:rsidRPr="00E02C9B">
        <w:rPr>
          <w:rFonts w:ascii="Times New Roman" w:hAnsi="Times New Roman" w:cs="Times New Roman"/>
          <w:sz w:val="26"/>
          <w:szCs w:val="26"/>
        </w:rPr>
        <w:t>народного образования и науки РФ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Л.В. Яковлева.</w:t>
      </w: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339" w:rsidRDefault="007F1339" w:rsidP="007F1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BC3" w:rsidRPr="00742008" w:rsidRDefault="00531BC3" w:rsidP="000A1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31BC3" w:rsidRPr="00742008" w:rsidSect="00C00A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DEA03AE"/>
    <w:multiLevelType w:val="hybridMultilevel"/>
    <w:tmpl w:val="F336F19E"/>
    <w:lvl w:ilvl="0" w:tplc="01E0413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E61B2"/>
    <w:multiLevelType w:val="hybridMultilevel"/>
    <w:tmpl w:val="89B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2A79"/>
    <w:multiLevelType w:val="hybridMultilevel"/>
    <w:tmpl w:val="EDB600BE"/>
    <w:lvl w:ilvl="0" w:tplc="DF28C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C32885"/>
    <w:multiLevelType w:val="hybridMultilevel"/>
    <w:tmpl w:val="875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28"/>
    <w:rsid w:val="00012DA5"/>
    <w:rsid w:val="00047CCB"/>
    <w:rsid w:val="0005715F"/>
    <w:rsid w:val="00091ED0"/>
    <w:rsid w:val="000A1AB8"/>
    <w:rsid w:val="000A2EE7"/>
    <w:rsid w:val="000C4974"/>
    <w:rsid w:val="000F256C"/>
    <w:rsid w:val="0013360D"/>
    <w:rsid w:val="0013544A"/>
    <w:rsid w:val="001355F3"/>
    <w:rsid w:val="00147BAA"/>
    <w:rsid w:val="002049F2"/>
    <w:rsid w:val="00217628"/>
    <w:rsid w:val="002D07D3"/>
    <w:rsid w:val="00304657"/>
    <w:rsid w:val="004345F8"/>
    <w:rsid w:val="004431EA"/>
    <w:rsid w:val="004440F4"/>
    <w:rsid w:val="004C2570"/>
    <w:rsid w:val="00531BC3"/>
    <w:rsid w:val="00563717"/>
    <w:rsid w:val="00590A6F"/>
    <w:rsid w:val="005921F2"/>
    <w:rsid w:val="005A39C2"/>
    <w:rsid w:val="00605FA5"/>
    <w:rsid w:val="006305E2"/>
    <w:rsid w:val="00657772"/>
    <w:rsid w:val="00742008"/>
    <w:rsid w:val="00745E54"/>
    <w:rsid w:val="007579F1"/>
    <w:rsid w:val="007E63B1"/>
    <w:rsid w:val="007F1339"/>
    <w:rsid w:val="00837546"/>
    <w:rsid w:val="008B510A"/>
    <w:rsid w:val="008C015B"/>
    <w:rsid w:val="008D4742"/>
    <w:rsid w:val="00905620"/>
    <w:rsid w:val="009761E0"/>
    <w:rsid w:val="009E7171"/>
    <w:rsid w:val="00A4634A"/>
    <w:rsid w:val="00A73B04"/>
    <w:rsid w:val="00AC47AB"/>
    <w:rsid w:val="00AF5709"/>
    <w:rsid w:val="00B23786"/>
    <w:rsid w:val="00BE75BC"/>
    <w:rsid w:val="00C00A23"/>
    <w:rsid w:val="00C741AF"/>
    <w:rsid w:val="00C93BF4"/>
    <w:rsid w:val="00CC39A8"/>
    <w:rsid w:val="00CD7263"/>
    <w:rsid w:val="00D1247D"/>
    <w:rsid w:val="00D76268"/>
    <w:rsid w:val="00D97827"/>
    <w:rsid w:val="00DC7FF7"/>
    <w:rsid w:val="00DD7594"/>
    <w:rsid w:val="00DE7557"/>
    <w:rsid w:val="00E0237F"/>
    <w:rsid w:val="00E02C9B"/>
    <w:rsid w:val="00E16243"/>
    <w:rsid w:val="00E21C28"/>
    <w:rsid w:val="00E271FE"/>
    <w:rsid w:val="00E3092D"/>
    <w:rsid w:val="00E321CD"/>
    <w:rsid w:val="00E47399"/>
    <w:rsid w:val="00E60A8D"/>
    <w:rsid w:val="00E93CCA"/>
    <w:rsid w:val="00F06050"/>
    <w:rsid w:val="00F476CC"/>
    <w:rsid w:val="00F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88F12-E820-4F03-8A53-F128218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092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321CD"/>
  </w:style>
  <w:style w:type="paragraph" w:styleId="a5">
    <w:name w:val="List Paragraph"/>
    <w:basedOn w:val="a"/>
    <w:uiPriority w:val="34"/>
    <w:qFormat/>
    <w:rsid w:val="002049F2"/>
    <w:pPr>
      <w:ind w:left="720"/>
      <w:contextualSpacing/>
    </w:pPr>
  </w:style>
  <w:style w:type="paragraph" w:customStyle="1" w:styleId="ConsPlusNonformat">
    <w:name w:val="ConsPlusNonformat"/>
    <w:rsid w:val="00E02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2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ved.tt34.ru/pr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okatskiy.narod.ru/advokat-cen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vokat-pigina.ru/pri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12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17</cp:revision>
  <cp:lastPrinted>2018-05-29T12:59:00Z</cp:lastPrinted>
  <dcterms:created xsi:type="dcterms:W3CDTF">2018-05-28T08:51:00Z</dcterms:created>
  <dcterms:modified xsi:type="dcterms:W3CDTF">2018-05-29T13:29:00Z</dcterms:modified>
</cp:coreProperties>
</file>